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85C90" w14:textId="5EAE80A8" w:rsidR="002367F0" w:rsidRDefault="002367F0" w:rsidP="007563DD">
      <w:pPr>
        <w:spacing w:after="120" w:line="276" w:lineRule="auto"/>
        <w:jc w:val="center"/>
        <w:rPr>
          <w:rFonts w:ascii="Arial" w:hAnsi="Arial" w:cs="Arial"/>
          <w:color w:val="000000"/>
        </w:rPr>
      </w:pPr>
      <w:bookmarkStart w:id="0" w:name="_Hlk149044235"/>
      <w:r w:rsidRPr="002367F0">
        <w:rPr>
          <w:rFonts w:ascii="Arial" w:hAnsi="Arial" w:cs="Arial"/>
          <w:b/>
          <w:color w:val="000000"/>
        </w:rPr>
        <w:t>UCHWAŁA Nr 5</w:t>
      </w:r>
      <w:r>
        <w:rPr>
          <w:rFonts w:ascii="Arial" w:hAnsi="Arial" w:cs="Arial"/>
          <w:b/>
          <w:color w:val="000000"/>
        </w:rPr>
        <w:t>40</w:t>
      </w:r>
      <w:r w:rsidRPr="002367F0">
        <w:rPr>
          <w:rFonts w:ascii="Arial" w:hAnsi="Arial" w:cs="Arial"/>
          <w:b/>
          <w:color w:val="000000"/>
        </w:rPr>
        <w:t>/</w:t>
      </w:r>
      <w:r w:rsidR="006B7EA4">
        <w:rPr>
          <w:rFonts w:ascii="Arial" w:hAnsi="Arial" w:cs="Arial"/>
          <w:b/>
          <w:color w:val="000000"/>
        </w:rPr>
        <w:t>11331</w:t>
      </w:r>
      <w:r w:rsidRPr="002367F0">
        <w:rPr>
          <w:rFonts w:ascii="Arial" w:hAnsi="Arial" w:cs="Arial"/>
          <w:b/>
          <w:color w:val="000000"/>
        </w:rPr>
        <w:t>/23</w:t>
      </w:r>
      <w:r w:rsidRPr="002367F0">
        <w:rPr>
          <w:rFonts w:ascii="Arial" w:hAnsi="Arial" w:cs="Arial"/>
          <w:b/>
          <w:color w:val="000000"/>
        </w:rPr>
        <w:br/>
        <w:t>ZARZĄDU WOJEWÓDZTWA PODKARPACKIEGO</w:t>
      </w:r>
      <w:r w:rsidRPr="002367F0">
        <w:rPr>
          <w:rFonts w:ascii="Arial" w:hAnsi="Arial" w:cs="Arial"/>
          <w:b/>
          <w:color w:val="000000"/>
        </w:rPr>
        <w:br/>
        <w:t>w RZESZOWIE</w:t>
      </w:r>
      <w:r w:rsidRPr="002367F0">
        <w:rPr>
          <w:rFonts w:ascii="Arial" w:hAnsi="Arial" w:cs="Arial"/>
          <w:b/>
          <w:color w:val="000000"/>
        </w:rPr>
        <w:br/>
      </w:r>
      <w:r w:rsidRPr="002367F0">
        <w:rPr>
          <w:rFonts w:ascii="Arial" w:hAnsi="Arial" w:cs="Arial"/>
          <w:color w:val="000000"/>
        </w:rPr>
        <w:t xml:space="preserve">z dnia </w:t>
      </w:r>
      <w:r>
        <w:rPr>
          <w:rFonts w:ascii="Arial" w:hAnsi="Arial" w:cs="Arial"/>
          <w:color w:val="000000"/>
        </w:rPr>
        <w:t xml:space="preserve">7 listopada </w:t>
      </w:r>
      <w:r w:rsidRPr="002367F0">
        <w:rPr>
          <w:rFonts w:ascii="Arial" w:hAnsi="Arial" w:cs="Arial"/>
          <w:color w:val="000000"/>
        </w:rPr>
        <w:t>2023 r.</w:t>
      </w:r>
      <w:bookmarkEnd w:id="0"/>
    </w:p>
    <w:p w14:paraId="3AE78344" w14:textId="4DEA493C" w:rsidR="00371039" w:rsidRPr="00943356" w:rsidRDefault="00F144A8" w:rsidP="007563DD">
      <w:pPr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43356">
        <w:rPr>
          <w:rFonts w:ascii="Arial" w:eastAsia="Arial Unicode MS" w:hAnsi="Arial" w:cs="Arial"/>
          <w:b/>
          <w:bCs/>
          <w:sz w:val="22"/>
          <w:szCs w:val="22"/>
        </w:rPr>
        <w:t xml:space="preserve">w sprawie </w:t>
      </w:r>
      <w:r w:rsidR="00371039" w:rsidRPr="00943356">
        <w:rPr>
          <w:rFonts w:ascii="Arial" w:hAnsi="Arial" w:cs="Arial"/>
          <w:b/>
          <w:sz w:val="22"/>
          <w:szCs w:val="22"/>
        </w:rPr>
        <w:t>uznania za celową realizację zadania publicznego pod nazwą</w:t>
      </w:r>
      <w:r w:rsidR="009B33D8" w:rsidRPr="00943356">
        <w:rPr>
          <w:rFonts w:ascii="Arial" w:hAnsi="Arial" w:cs="Arial"/>
          <w:b/>
          <w:sz w:val="22"/>
          <w:szCs w:val="22"/>
        </w:rPr>
        <w:br/>
      </w:r>
      <w:r w:rsidR="00B24964" w:rsidRPr="00943356">
        <w:rPr>
          <w:rFonts w:ascii="Arial" w:hAnsi="Arial" w:cs="Arial"/>
          <w:b/>
          <w:bCs/>
          <w:sz w:val="22"/>
          <w:szCs w:val="22"/>
        </w:rPr>
        <w:t>„</w:t>
      </w:r>
      <w:r w:rsidR="00754C08" w:rsidRPr="00943356">
        <w:rPr>
          <w:rFonts w:ascii="Arial" w:hAnsi="Arial" w:cs="Arial"/>
          <w:b/>
          <w:bCs/>
          <w:sz w:val="22"/>
          <w:szCs w:val="22"/>
        </w:rPr>
        <w:t xml:space="preserve">Kompleksowe wsparcie rehabilitacyjne dla kobiet z </w:t>
      </w:r>
      <w:proofErr w:type="spellStart"/>
      <w:r w:rsidR="00754C08" w:rsidRPr="00943356">
        <w:rPr>
          <w:rFonts w:ascii="Arial" w:hAnsi="Arial" w:cs="Arial"/>
          <w:b/>
          <w:bCs/>
          <w:sz w:val="22"/>
          <w:szCs w:val="22"/>
        </w:rPr>
        <w:t>lipodemią</w:t>
      </w:r>
      <w:proofErr w:type="spellEnd"/>
      <w:r w:rsidR="00B24964" w:rsidRPr="00943356">
        <w:rPr>
          <w:rFonts w:ascii="Arial" w:hAnsi="Arial" w:cs="Arial"/>
          <w:b/>
          <w:bCs/>
          <w:sz w:val="22"/>
          <w:szCs w:val="22"/>
        </w:rPr>
        <w:t>”</w:t>
      </w:r>
      <w:r w:rsidR="00166926" w:rsidRPr="00943356">
        <w:rPr>
          <w:rFonts w:ascii="Arial" w:hAnsi="Arial" w:cs="Arial"/>
          <w:b/>
          <w:bCs/>
          <w:sz w:val="22"/>
          <w:szCs w:val="22"/>
        </w:rPr>
        <w:t>.</w:t>
      </w:r>
    </w:p>
    <w:p w14:paraId="1B27D18D" w14:textId="24AC3BF6" w:rsidR="005E1014" w:rsidRPr="0054727D" w:rsidRDefault="005E1014" w:rsidP="007563DD">
      <w:pPr>
        <w:keepNext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525634455"/>
      <w:bookmarkStart w:id="2" w:name="_Hlk525635559"/>
      <w:r w:rsidRPr="00943356">
        <w:rPr>
          <w:rFonts w:ascii="Arial" w:eastAsia="Arial Unicode MS" w:hAnsi="Arial" w:cs="Arial"/>
          <w:sz w:val="22"/>
          <w:szCs w:val="22"/>
        </w:rPr>
        <w:t>Działając na podstawie</w:t>
      </w:r>
      <w:r w:rsidRPr="00943356">
        <w:rPr>
          <w:rFonts w:ascii="Arial" w:hAnsi="Arial" w:cs="Arial"/>
          <w:sz w:val="22"/>
          <w:szCs w:val="22"/>
        </w:rPr>
        <w:t xml:space="preserve"> art.19</w:t>
      </w:r>
      <w:r w:rsidR="001672CC" w:rsidRPr="00943356">
        <w:rPr>
          <w:rFonts w:ascii="Arial" w:hAnsi="Arial" w:cs="Arial"/>
          <w:sz w:val="22"/>
          <w:szCs w:val="22"/>
        </w:rPr>
        <w:t> </w:t>
      </w:r>
      <w:r w:rsidRPr="00943356">
        <w:rPr>
          <w:rFonts w:ascii="Arial" w:hAnsi="Arial" w:cs="Arial"/>
          <w:sz w:val="22"/>
          <w:szCs w:val="22"/>
        </w:rPr>
        <w:t xml:space="preserve">a ustawy z dnia 24 kwietnia 2003 r. o działalności pożytku publicznego i o wolontariacie </w:t>
      </w:r>
      <w:r w:rsidRPr="00943356">
        <w:rPr>
          <w:rFonts w:ascii="Arial" w:eastAsia="Arial Unicode MS" w:hAnsi="Arial" w:cs="Arial"/>
          <w:sz w:val="22"/>
          <w:szCs w:val="22"/>
        </w:rPr>
        <w:t xml:space="preserve">(Dz.U. z 2023 r. poz. 571 </w:t>
      </w:r>
      <w:proofErr w:type="spellStart"/>
      <w:r w:rsidRPr="00943356">
        <w:rPr>
          <w:rFonts w:ascii="Arial" w:eastAsia="Arial Unicode MS" w:hAnsi="Arial" w:cs="Arial"/>
          <w:sz w:val="22"/>
          <w:szCs w:val="22"/>
        </w:rPr>
        <w:t>t.j</w:t>
      </w:r>
      <w:proofErr w:type="spellEnd"/>
      <w:r w:rsidRPr="00943356">
        <w:rPr>
          <w:rFonts w:ascii="Arial" w:eastAsia="Arial Unicode MS" w:hAnsi="Arial" w:cs="Arial"/>
          <w:sz w:val="22"/>
          <w:szCs w:val="22"/>
        </w:rPr>
        <w:t>.)</w:t>
      </w:r>
      <w:r w:rsidRPr="00943356">
        <w:rPr>
          <w:rFonts w:ascii="Arial" w:hAnsi="Arial" w:cs="Arial"/>
          <w:sz w:val="22"/>
          <w:szCs w:val="22"/>
        </w:rPr>
        <w:t xml:space="preserve">, </w:t>
      </w:r>
      <w:r w:rsidRPr="00943356">
        <w:rPr>
          <w:rFonts w:ascii="Arial" w:eastAsia="Arial Unicode MS" w:hAnsi="Arial" w:cs="Arial"/>
          <w:sz w:val="22"/>
          <w:szCs w:val="22"/>
        </w:rPr>
        <w:t xml:space="preserve"> </w:t>
      </w:r>
      <w:r w:rsidRPr="00943356">
        <w:rPr>
          <w:rFonts w:ascii="Arial" w:hAnsi="Arial" w:cs="Arial"/>
          <w:sz w:val="22"/>
          <w:szCs w:val="22"/>
        </w:rPr>
        <w:t>art. 14 i 41 ust. 1 ustawy z dnia 5 czerwca 1998 r. o</w:t>
      </w:r>
      <w:r w:rsidR="002D00A4" w:rsidRPr="00943356">
        <w:rPr>
          <w:rFonts w:ascii="Arial" w:hAnsi="Arial" w:cs="Arial"/>
          <w:sz w:val="22"/>
          <w:szCs w:val="22"/>
        </w:rPr>
        <w:t> </w:t>
      </w:r>
      <w:r w:rsidRPr="00943356">
        <w:rPr>
          <w:rFonts w:ascii="Arial" w:hAnsi="Arial" w:cs="Arial"/>
          <w:sz w:val="22"/>
          <w:szCs w:val="22"/>
        </w:rPr>
        <w:t>samorządzie województwa (Dz.U.</w:t>
      </w:r>
      <w:r w:rsidR="000B288A" w:rsidRPr="00943356">
        <w:rPr>
          <w:rFonts w:ascii="Arial" w:hAnsi="Arial" w:cs="Arial"/>
          <w:sz w:val="22"/>
          <w:szCs w:val="22"/>
        </w:rPr>
        <w:t> </w:t>
      </w:r>
      <w:r w:rsidRPr="00943356">
        <w:rPr>
          <w:rFonts w:ascii="Arial" w:hAnsi="Arial" w:cs="Arial"/>
          <w:sz w:val="22"/>
          <w:szCs w:val="22"/>
        </w:rPr>
        <w:t>z</w:t>
      </w:r>
      <w:r w:rsidR="000B288A" w:rsidRPr="00943356">
        <w:rPr>
          <w:rFonts w:ascii="Arial" w:hAnsi="Arial" w:cs="Arial"/>
          <w:sz w:val="22"/>
          <w:szCs w:val="22"/>
        </w:rPr>
        <w:t> </w:t>
      </w:r>
      <w:r w:rsidRPr="00943356">
        <w:rPr>
          <w:rFonts w:ascii="Arial" w:hAnsi="Arial" w:cs="Arial"/>
          <w:sz w:val="22"/>
          <w:szCs w:val="22"/>
        </w:rPr>
        <w:t>2022</w:t>
      </w:r>
      <w:r w:rsidR="000B288A" w:rsidRPr="00943356">
        <w:rPr>
          <w:rFonts w:ascii="Arial" w:hAnsi="Arial" w:cs="Arial"/>
          <w:sz w:val="22"/>
          <w:szCs w:val="22"/>
        </w:rPr>
        <w:t> </w:t>
      </w:r>
      <w:r w:rsidRPr="00943356">
        <w:rPr>
          <w:rFonts w:ascii="Arial" w:hAnsi="Arial" w:cs="Arial"/>
          <w:sz w:val="22"/>
          <w:szCs w:val="22"/>
        </w:rPr>
        <w:t>r.</w:t>
      </w:r>
      <w:r w:rsidR="000B288A" w:rsidRPr="00943356">
        <w:rPr>
          <w:rFonts w:ascii="Arial" w:hAnsi="Arial" w:cs="Arial"/>
          <w:sz w:val="22"/>
          <w:szCs w:val="22"/>
        </w:rPr>
        <w:t> </w:t>
      </w:r>
      <w:r w:rsidRPr="00943356">
        <w:rPr>
          <w:rFonts w:ascii="Arial" w:hAnsi="Arial" w:cs="Arial"/>
          <w:sz w:val="22"/>
          <w:szCs w:val="22"/>
        </w:rPr>
        <w:t>poz. 2094 ze</w:t>
      </w:r>
      <w:r w:rsidR="000B288A" w:rsidRPr="00943356">
        <w:rPr>
          <w:rFonts w:ascii="Arial" w:hAnsi="Arial" w:cs="Arial"/>
          <w:sz w:val="22"/>
          <w:szCs w:val="22"/>
        </w:rPr>
        <w:t> </w:t>
      </w:r>
      <w:r w:rsidRPr="00943356">
        <w:rPr>
          <w:rFonts w:ascii="Arial" w:hAnsi="Arial" w:cs="Arial"/>
          <w:sz w:val="22"/>
          <w:szCs w:val="22"/>
        </w:rPr>
        <w:t>zm.)</w:t>
      </w:r>
      <w:bookmarkEnd w:id="1"/>
      <w:r w:rsidRPr="00943356">
        <w:rPr>
          <w:rFonts w:ascii="Arial" w:eastAsia="Arial Unicode MS" w:hAnsi="Arial" w:cs="Arial"/>
          <w:sz w:val="22"/>
          <w:szCs w:val="22"/>
        </w:rPr>
        <w:t>, Uchwały Nr XXXV/563/21 Sejmiku Województwa</w:t>
      </w:r>
      <w:r w:rsidR="000B288A" w:rsidRPr="00943356">
        <w:rPr>
          <w:rFonts w:ascii="Arial" w:eastAsia="Arial Unicode MS" w:hAnsi="Arial" w:cs="Arial"/>
          <w:sz w:val="22"/>
          <w:szCs w:val="22"/>
        </w:rPr>
        <w:t xml:space="preserve"> </w:t>
      </w:r>
      <w:r w:rsidRPr="00943356">
        <w:rPr>
          <w:rFonts w:ascii="Arial" w:eastAsia="Arial Unicode MS" w:hAnsi="Arial" w:cs="Arial"/>
          <w:sz w:val="22"/>
          <w:szCs w:val="22"/>
        </w:rPr>
        <w:t xml:space="preserve">Podkarpackiego z dnia 29 marca 2021 r. w sprawie uchwalenia Wojewódzkiego Programu na Rzecz Wyrównywania Szans Osób Niepełnosprawnych </w:t>
      </w:r>
      <w:r w:rsidRPr="00943356">
        <w:rPr>
          <w:rFonts w:ascii="Arial" w:eastAsia="Arial Unicode MS" w:hAnsi="Arial" w:cs="Arial"/>
          <w:bCs/>
          <w:sz w:val="22"/>
          <w:szCs w:val="22"/>
        </w:rPr>
        <w:t>i Przeciwdziałania Ich</w:t>
      </w:r>
      <w:r w:rsidRPr="00943356">
        <w:rPr>
          <w:rFonts w:ascii="Arial" w:eastAsia="Arial Unicode MS" w:hAnsi="Arial" w:cs="Arial"/>
          <w:sz w:val="22"/>
          <w:szCs w:val="22"/>
        </w:rPr>
        <w:t xml:space="preserve"> Wykluczeniu Społecznemu na lata 2021-2030, Uchwały </w:t>
      </w:r>
      <w:r w:rsidRPr="00943356">
        <w:rPr>
          <w:rFonts w:ascii="Arial" w:hAnsi="Arial" w:cs="Arial"/>
          <w:sz w:val="22"/>
          <w:szCs w:val="22"/>
        </w:rPr>
        <w:t xml:space="preserve">Nr LVI/968/22 </w:t>
      </w:r>
      <w:r w:rsidRPr="00943356">
        <w:rPr>
          <w:rFonts w:ascii="Arial" w:eastAsia="Arial Unicode MS" w:hAnsi="Arial" w:cs="Arial"/>
          <w:sz w:val="22"/>
          <w:szCs w:val="22"/>
        </w:rPr>
        <w:t xml:space="preserve">Sejmiku Województwa Podkarpackiego </w:t>
      </w:r>
      <w:r w:rsidRPr="00943356">
        <w:rPr>
          <w:rFonts w:ascii="Arial" w:hAnsi="Arial" w:cs="Arial"/>
          <w:sz w:val="22"/>
          <w:szCs w:val="22"/>
        </w:rPr>
        <w:t xml:space="preserve">z dnia 28 grudnia 2022 </w:t>
      </w:r>
      <w:r w:rsidRPr="00943356">
        <w:rPr>
          <w:rFonts w:ascii="Arial" w:eastAsia="Arial Unicode MS" w:hAnsi="Arial" w:cs="Arial"/>
          <w:sz w:val="22"/>
          <w:szCs w:val="22"/>
        </w:rPr>
        <w:t>r. w sprawie Programu współpracy Samorządu Województwa Podkarpackiego z organizacjami pozarządowymi i innymi podmiotami prowadzącymi działalność pożytku publicznego na rok 2023 ze zmianami, Uchwały Nr LVI/946/22 Sejmiku Województwa Podkarpackiego z dnia 28 grudnia 2022</w:t>
      </w:r>
      <w:r w:rsidR="009C346D" w:rsidRPr="00943356">
        <w:rPr>
          <w:rFonts w:ascii="Arial" w:eastAsia="Arial Unicode MS" w:hAnsi="Arial" w:cs="Arial"/>
          <w:sz w:val="22"/>
          <w:szCs w:val="22"/>
        </w:rPr>
        <w:t> </w:t>
      </w:r>
      <w:r w:rsidRPr="00943356">
        <w:rPr>
          <w:rFonts w:ascii="Arial" w:eastAsia="Arial Unicode MS" w:hAnsi="Arial" w:cs="Arial"/>
          <w:sz w:val="22"/>
          <w:szCs w:val="22"/>
        </w:rPr>
        <w:t>r. w sprawie budżetu Województwa Podkarpackiego na 2023 r. ze zmianami, Uchwały Nr 468/9737/23 Zarządu</w:t>
      </w:r>
      <w:r w:rsidR="009C346D" w:rsidRPr="00943356">
        <w:rPr>
          <w:rFonts w:ascii="Arial" w:eastAsia="Arial Unicode MS" w:hAnsi="Arial" w:cs="Arial"/>
          <w:sz w:val="22"/>
          <w:szCs w:val="22"/>
        </w:rPr>
        <w:t xml:space="preserve"> </w:t>
      </w:r>
      <w:r w:rsidRPr="00943356">
        <w:rPr>
          <w:rFonts w:ascii="Arial" w:eastAsia="Arial Unicode MS" w:hAnsi="Arial" w:cs="Arial"/>
          <w:sz w:val="22"/>
          <w:szCs w:val="22"/>
        </w:rPr>
        <w:t xml:space="preserve">Województwa Podkarpackiego w Rzeszowie z dnia 7 marca 2023 r. w sprawie wprowadzenia zasad przyznawania, realizacji i rozliczania zadań publicznych dofinansowanych przez Województwo Podkarpackie – Regionalny Ośrodek Polityki </w:t>
      </w:r>
      <w:r w:rsidRPr="0054727D">
        <w:rPr>
          <w:rFonts w:ascii="Arial" w:eastAsia="Arial Unicode MS" w:hAnsi="Arial" w:cs="Arial"/>
          <w:sz w:val="22"/>
          <w:szCs w:val="22"/>
        </w:rPr>
        <w:t>Społecznej w Rzeszowie</w:t>
      </w:r>
      <w:r w:rsidR="007C7C26" w:rsidRPr="0054727D">
        <w:rPr>
          <w:rFonts w:ascii="Arial" w:eastAsia="Arial Unicode MS" w:hAnsi="Arial" w:cs="Arial"/>
          <w:sz w:val="22"/>
          <w:szCs w:val="22"/>
        </w:rPr>
        <w:t xml:space="preserve"> </w:t>
      </w:r>
    </w:p>
    <w:bookmarkEnd w:id="2"/>
    <w:p w14:paraId="43AA8380" w14:textId="77777777" w:rsidR="00371039" w:rsidRPr="0054727D" w:rsidRDefault="00371039" w:rsidP="007563DD">
      <w:pPr>
        <w:spacing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54727D">
        <w:rPr>
          <w:rFonts w:ascii="Arial" w:eastAsia="Arial Unicode MS" w:hAnsi="Arial" w:cs="Arial"/>
          <w:b/>
          <w:bCs/>
          <w:sz w:val="22"/>
          <w:szCs w:val="22"/>
        </w:rPr>
        <w:t>Zarząd Województwa Podkarpackiego w Rzeszowie</w:t>
      </w:r>
    </w:p>
    <w:p w14:paraId="7F839957" w14:textId="46867919" w:rsidR="00371039" w:rsidRPr="0054727D" w:rsidRDefault="00371039" w:rsidP="007563DD">
      <w:pPr>
        <w:spacing w:after="120"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54727D">
        <w:rPr>
          <w:rFonts w:ascii="Arial" w:eastAsia="Arial Unicode MS" w:hAnsi="Arial" w:cs="Arial"/>
          <w:b/>
          <w:bCs/>
          <w:sz w:val="22"/>
          <w:szCs w:val="22"/>
        </w:rPr>
        <w:t>uchwala</w:t>
      </w:r>
      <w:r w:rsidR="001D1FB4" w:rsidRPr="0054727D">
        <w:rPr>
          <w:rFonts w:ascii="Arial" w:eastAsia="Arial Unicode MS" w:hAnsi="Arial" w:cs="Arial"/>
          <w:b/>
          <w:bCs/>
          <w:sz w:val="22"/>
          <w:szCs w:val="22"/>
        </w:rPr>
        <w:t>,</w:t>
      </w:r>
      <w:r w:rsidRPr="0054727D">
        <w:rPr>
          <w:rFonts w:ascii="Arial" w:eastAsia="Arial Unicode MS" w:hAnsi="Arial" w:cs="Arial"/>
          <w:b/>
          <w:bCs/>
          <w:sz w:val="22"/>
          <w:szCs w:val="22"/>
        </w:rPr>
        <w:t xml:space="preserve"> co następuje:</w:t>
      </w:r>
    </w:p>
    <w:p w14:paraId="769EA89F" w14:textId="77777777" w:rsidR="00371039" w:rsidRPr="0054727D" w:rsidRDefault="00371039" w:rsidP="007563DD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54727D">
        <w:rPr>
          <w:rFonts w:ascii="Arial" w:eastAsia="Arial Unicode MS" w:hAnsi="Arial" w:cs="Arial"/>
          <w:b/>
          <w:sz w:val="22"/>
          <w:szCs w:val="22"/>
        </w:rPr>
        <w:t>§ 1</w:t>
      </w:r>
    </w:p>
    <w:p w14:paraId="3FB7CC14" w14:textId="258F174A" w:rsidR="00371039" w:rsidRPr="0054727D" w:rsidRDefault="00371039" w:rsidP="007563DD">
      <w:pPr>
        <w:spacing w:after="12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54727D">
        <w:rPr>
          <w:rFonts w:ascii="Arial" w:eastAsia="Arial Unicode MS" w:hAnsi="Arial" w:cs="Arial"/>
          <w:sz w:val="22"/>
          <w:szCs w:val="22"/>
        </w:rPr>
        <w:t>Uznaje się za celową realizację w trybie art. 19</w:t>
      </w:r>
      <w:r w:rsidR="004C7037" w:rsidRPr="0054727D">
        <w:rPr>
          <w:rFonts w:ascii="Arial" w:eastAsia="Arial Unicode MS" w:hAnsi="Arial" w:cs="Arial"/>
          <w:sz w:val="22"/>
          <w:szCs w:val="22"/>
        </w:rPr>
        <w:t> </w:t>
      </w:r>
      <w:r w:rsidRPr="0054727D">
        <w:rPr>
          <w:rFonts w:ascii="Arial" w:eastAsia="Arial Unicode MS" w:hAnsi="Arial" w:cs="Arial"/>
          <w:sz w:val="22"/>
          <w:szCs w:val="22"/>
        </w:rPr>
        <w:t>a ustawy z dnia 24 kwietnia 2003</w:t>
      </w:r>
      <w:r w:rsidR="00ED5B22" w:rsidRPr="0054727D">
        <w:rPr>
          <w:rFonts w:ascii="Arial" w:eastAsia="Arial Unicode MS" w:hAnsi="Arial" w:cs="Arial"/>
          <w:sz w:val="22"/>
          <w:szCs w:val="22"/>
        </w:rPr>
        <w:t> </w:t>
      </w:r>
      <w:r w:rsidRPr="0054727D">
        <w:rPr>
          <w:rFonts w:ascii="Arial" w:eastAsia="Arial Unicode MS" w:hAnsi="Arial" w:cs="Arial"/>
          <w:sz w:val="22"/>
          <w:szCs w:val="22"/>
        </w:rPr>
        <w:t xml:space="preserve">r. </w:t>
      </w:r>
      <w:r w:rsidRPr="0054727D">
        <w:rPr>
          <w:rFonts w:ascii="Arial" w:eastAsia="Arial Unicode MS" w:hAnsi="Arial" w:cs="Arial"/>
          <w:sz w:val="22"/>
          <w:szCs w:val="22"/>
        </w:rPr>
        <w:br/>
        <w:t>o</w:t>
      </w:r>
      <w:r w:rsidR="00B921BB" w:rsidRPr="0054727D">
        <w:rPr>
          <w:rFonts w:ascii="Arial" w:eastAsia="Arial Unicode MS" w:hAnsi="Arial" w:cs="Arial"/>
          <w:sz w:val="22"/>
          <w:szCs w:val="22"/>
        </w:rPr>
        <w:t> </w:t>
      </w:r>
      <w:r w:rsidRPr="0054727D">
        <w:rPr>
          <w:rFonts w:ascii="Arial" w:eastAsia="Arial Unicode MS" w:hAnsi="Arial" w:cs="Arial"/>
          <w:sz w:val="22"/>
          <w:szCs w:val="22"/>
        </w:rPr>
        <w:t>działalności pożytku publicznego i o wolontariacie, zadania publicznego pod nazwą</w:t>
      </w:r>
      <w:r w:rsidR="000F55BA" w:rsidRPr="0054727D">
        <w:rPr>
          <w:rFonts w:ascii="Arial" w:eastAsia="Arial Unicode MS" w:hAnsi="Arial" w:cs="Arial"/>
          <w:sz w:val="22"/>
          <w:szCs w:val="22"/>
        </w:rPr>
        <w:t>:</w:t>
      </w:r>
      <w:r w:rsidR="00485E86" w:rsidRPr="0054727D">
        <w:rPr>
          <w:rFonts w:ascii="Arial" w:eastAsia="Arial Unicode MS" w:hAnsi="Arial" w:cs="Arial"/>
          <w:sz w:val="22"/>
          <w:szCs w:val="22"/>
        </w:rPr>
        <w:br/>
      </w:r>
      <w:r w:rsidR="00B24964" w:rsidRPr="0054727D">
        <w:rPr>
          <w:rFonts w:ascii="Arial" w:hAnsi="Arial" w:cs="Arial"/>
          <w:sz w:val="22"/>
          <w:szCs w:val="22"/>
        </w:rPr>
        <w:t>„</w:t>
      </w:r>
      <w:r w:rsidR="009F44DA" w:rsidRPr="0054727D">
        <w:rPr>
          <w:rFonts w:ascii="Arial" w:hAnsi="Arial" w:cs="Arial"/>
          <w:sz w:val="22"/>
          <w:szCs w:val="22"/>
        </w:rPr>
        <w:t xml:space="preserve">Kompleksowe wsparcie rehabilitacyjne dla kobiet z </w:t>
      </w:r>
      <w:proofErr w:type="spellStart"/>
      <w:r w:rsidR="009F44DA" w:rsidRPr="0054727D">
        <w:rPr>
          <w:rFonts w:ascii="Arial" w:hAnsi="Arial" w:cs="Arial"/>
          <w:sz w:val="22"/>
          <w:szCs w:val="22"/>
        </w:rPr>
        <w:t>lipodemią</w:t>
      </w:r>
      <w:proofErr w:type="spellEnd"/>
      <w:r w:rsidR="00B24964" w:rsidRPr="0054727D">
        <w:rPr>
          <w:rFonts w:ascii="Arial" w:hAnsi="Arial" w:cs="Arial"/>
          <w:sz w:val="22"/>
          <w:szCs w:val="22"/>
        </w:rPr>
        <w:t xml:space="preserve">”, </w:t>
      </w:r>
      <w:r w:rsidR="0067416E" w:rsidRPr="0054727D">
        <w:rPr>
          <w:rFonts w:ascii="Arial" w:eastAsia="Arial Unicode MS" w:hAnsi="Arial" w:cs="Arial"/>
          <w:sz w:val="22"/>
          <w:szCs w:val="22"/>
        </w:rPr>
        <w:t>zgłoszonego przez</w:t>
      </w:r>
      <w:r w:rsidR="0096658A" w:rsidRPr="0054727D">
        <w:rPr>
          <w:rFonts w:ascii="Arial" w:eastAsia="Arial Unicode MS" w:hAnsi="Arial" w:cs="Arial"/>
          <w:sz w:val="22"/>
          <w:szCs w:val="22"/>
        </w:rPr>
        <w:t xml:space="preserve"> Centrum Fizjoterapii PAŚKO sp. z o.o.</w:t>
      </w:r>
      <w:r w:rsidR="008D2240" w:rsidRPr="0054727D">
        <w:rPr>
          <w:rFonts w:ascii="Arial" w:eastAsia="Arial Unicode MS" w:hAnsi="Arial" w:cs="Arial"/>
          <w:sz w:val="22"/>
          <w:szCs w:val="22"/>
        </w:rPr>
        <w:t xml:space="preserve">, ul. </w:t>
      </w:r>
      <w:r w:rsidR="0096658A" w:rsidRPr="0054727D">
        <w:rPr>
          <w:rFonts w:ascii="Arial" w:eastAsia="Arial Unicode MS" w:hAnsi="Arial" w:cs="Arial"/>
          <w:sz w:val="22"/>
          <w:szCs w:val="22"/>
        </w:rPr>
        <w:t>Załęska 8d/16, 35-322</w:t>
      </w:r>
      <w:r w:rsidR="008D2240" w:rsidRPr="0054727D">
        <w:rPr>
          <w:rFonts w:ascii="Arial" w:eastAsia="Arial Unicode MS" w:hAnsi="Arial" w:cs="Arial"/>
          <w:sz w:val="22"/>
          <w:szCs w:val="22"/>
        </w:rPr>
        <w:t xml:space="preserve"> Rzeszów</w:t>
      </w:r>
      <w:r w:rsidR="001D1FB4" w:rsidRPr="0054727D">
        <w:rPr>
          <w:rFonts w:ascii="Arial" w:eastAsia="Arial Unicode MS" w:hAnsi="Arial" w:cs="Arial"/>
          <w:sz w:val="22"/>
          <w:szCs w:val="22"/>
        </w:rPr>
        <w:t>,</w:t>
      </w:r>
      <w:r w:rsidR="007A55C5" w:rsidRPr="0054727D">
        <w:rPr>
          <w:rFonts w:ascii="Arial" w:eastAsia="Arial Unicode MS" w:hAnsi="Arial" w:cs="Arial"/>
          <w:sz w:val="22"/>
          <w:szCs w:val="22"/>
        </w:rPr>
        <w:t xml:space="preserve"> </w:t>
      </w:r>
      <w:r w:rsidR="00BF2A3A" w:rsidRPr="0054727D">
        <w:rPr>
          <w:rFonts w:ascii="Arial" w:eastAsia="Arial Unicode MS" w:hAnsi="Arial" w:cs="Arial"/>
          <w:bCs/>
          <w:sz w:val="22"/>
          <w:szCs w:val="22"/>
        </w:rPr>
        <w:t>w</w:t>
      </w:r>
      <w:r w:rsidR="00485E86" w:rsidRPr="0054727D">
        <w:rPr>
          <w:rFonts w:ascii="Arial" w:eastAsia="Arial Unicode MS" w:hAnsi="Arial" w:cs="Arial"/>
          <w:bCs/>
          <w:sz w:val="22"/>
          <w:szCs w:val="22"/>
        </w:rPr>
        <w:t> </w:t>
      </w:r>
      <w:r w:rsidR="00BF2A3A" w:rsidRPr="0054727D">
        <w:rPr>
          <w:rFonts w:ascii="Arial" w:eastAsia="Arial Unicode MS" w:hAnsi="Arial" w:cs="Arial"/>
          <w:bCs/>
          <w:sz w:val="22"/>
          <w:szCs w:val="22"/>
        </w:rPr>
        <w:t xml:space="preserve">ramach realizacji </w:t>
      </w:r>
      <w:r w:rsidR="00BF2A3A" w:rsidRPr="0054727D">
        <w:rPr>
          <w:rFonts w:ascii="Arial" w:hAnsi="Arial" w:cs="Arial"/>
          <w:bCs/>
          <w:sz w:val="22"/>
          <w:szCs w:val="22"/>
        </w:rPr>
        <w:t>„</w:t>
      </w:r>
      <w:r w:rsidR="00BF2A3A" w:rsidRPr="0054727D">
        <w:rPr>
          <w:rFonts w:ascii="Arial" w:eastAsia="Arial Unicode MS" w:hAnsi="Arial" w:cs="Arial"/>
          <w:bCs/>
          <w:sz w:val="22"/>
          <w:szCs w:val="22"/>
        </w:rPr>
        <w:t>Wojewódzkiego Programu Na Rzecz Wyrównywania Szans Osób Niepełnosprawnych</w:t>
      </w:r>
      <w:r w:rsidR="00FE6646" w:rsidRPr="0054727D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BF2A3A" w:rsidRPr="0054727D">
        <w:rPr>
          <w:rFonts w:ascii="Arial" w:eastAsia="Arial Unicode MS" w:hAnsi="Arial" w:cs="Arial"/>
          <w:bCs/>
          <w:sz w:val="22"/>
          <w:szCs w:val="22"/>
        </w:rPr>
        <w:t>i Przeciwdziałania Ich Wykluczeniu Społecznemu na lata 20</w:t>
      </w:r>
      <w:r w:rsidR="0069665D" w:rsidRPr="0054727D">
        <w:rPr>
          <w:rFonts w:ascii="Arial" w:eastAsia="Arial Unicode MS" w:hAnsi="Arial" w:cs="Arial"/>
          <w:bCs/>
          <w:sz w:val="22"/>
          <w:szCs w:val="22"/>
        </w:rPr>
        <w:t>21</w:t>
      </w:r>
      <w:r w:rsidR="00BF2A3A" w:rsidRPr="0054727D">
        <w:rPr>
          <w:rFonts w:ascii="Arial" w:eastAsia="Arial Unicode MS" w:hAnsi="Arial" w:cs="Arial"/>
          <w:bCs/>
          <w:sz w:val="22"/>
          <w:szCs w:val="22"/>
        </w:rPr>
        <w:t>-20</w:t>
      </w:r>
      <w:r w:rsidR="0069665D" w:rsidRPr="0054727D">
        <w:rPr>
          <w:rFonts w:ascii="Arial" w:eastAsia="Arial Unicode MS" w:hAnsi="Arial" w:cs="Arial"/>
          <w:bCs/>
          <w:sz w:val="22"/>
          <w:szCs w:val="22"/>
        </w:rPr>
        <w:t>3</w:t>
      </w:r>
      <w:r w:rsidR="00D51D78" w:rsidRPr="0054727D">
        <w:rPr>
          <w:rFonts w:ascii="Arial" w:eastAsia="Arial Unicode MS" w:hAnsi="Arial" w:cs="Arial"/>
          <w:bCs/>
          <w:sz w:val="22"/>
          <w:szCs w:val="22"/>
        </w:rPr>
        <w:t>0</w:t>
      </w:r>
      <w:r w:rsidR="00BF2A3A" w:rsidRPr="0054727D">
        <w:rPr>
          <w:rFonts w:ascii="Arial" w:eastAsia="Arial Unicode MS" w:hAnsi="Arial" w:cs="Arial"/>
          <w:bCs/>
          <w:sz w:val="22"/>
          <w:szCs w:val="22"/>
        </w:rPr>
        <w:t xml:space="preserve">” </w:t>
      </w:r>
      <w:r w:rsidRPr="0054727D">
        <w:rPr>
          <w:rFonts w:ascii="Arial" w:eastAsia="Arial Unicode MS" w:hAnsi="Arial" w:cs="Arial"/>
          <w:bCs/>
          <w:sz w:val="22"/>
          <w:szCs w:val="22"/>
        </w:rPr>
        <w:t>i</w:t>
      </w:r>
      <w:r w:rsidR="005E06E0" w:rsidRPr="0054727D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Pr="0054727D">
        <w:rPr>
          <w:rFonts w:ascii="Arial" w:eastAsia="Arial Unicode MS" w:hAnsi="Arial" w:cs="Arial"/>
          <w:sz w:val="22"/>
          <w:szCs w:val="22"/>
        </w:rPr>
        <w:t xml:space="preserve">przyznaje się dofinansowanie </w:t>
      </w:r>
      <w:r w:rsidR="00D51D78" w:rsidRPr="0054727D">
        <w:rPr>
          <w:rFonts w:ascii="Arial" w:eastAsia="Arial Unicode MS" w:hAnsi="Arial" w:cs="Arial"/>
          <w:sz w:val="22"/>
          <w:szCs w:val="22"/>
        </w:rPr>
        <w:t xml:space="preserve">zadania </w:t>
      </w:r>
      <w:r w:rsidRPr="0054727D">
        <w:rPr>
          <w:rFonts w:ascii="Arial" w:eastAsia="Arial Unicode MS" w:hAnsi="Arial" w:cs="Arial"/>
          <w:b/>
          <w:sz w:val="22"/>
          <w:szCs w:val="22"/>
        </w:rPr>
        <w:t>w</w:t>
      </w:r>
      <w:r w:rsidR="009B33D8" w:rsidRPr="0054727D">
        <w:rPr>
          <w:rFonts w:ascii="Arial" w:eastAsia="Arial Unicode MS" w:hAnsi="Arial" w:cs="Arial"/>
          <w:b/>
          <w:sz w:val="22"/>
          <w:szCs w:val="22"/>
        </w:rPr>
        <w:t> </w:t>
      </w:r>
      <w:r w:rsidRPr="0054727D">
        <w:rPr>
          <w:rFonts w:ascii="Arial" w:eastAsia="Arial Unicode MS" w:hAnsi="Arial" w:cs="Arial"/>
          <w:b/>
          <w:sz w:val="22"/>
          <w:szCs w:val="22"/>
        </w:rPr>
        <w:t xml:space="preserve">kwocie </w:t>
      </w:r>
      <w:r w:rsidR="00845641" w:rsidRPr="0054727D">
        <w:rPr>
          <w:rFonts w:ascii="Arial" w:eastAsia="Arial Unicode MS" w:hAnsi="Arial" w:cs="Arial"/>
          <w:b/>
          <w:sz w:val="22"/>
          <w:szCs w:val="22"/>
        </w:rPr>
        <w:t>10 000</w:t>
      </w:r>
      <w:r w:rsidR="00724F3D" w:rsidRPr="0054727D">
        <w:rPr>
          <w:rFonts w:ascii="Arial" w:eastAsia="Arial Unicode MS" w:hAnsi="Arial" w:cs="Arial"/>
          <w:b/>
          <w:sz w:val="22"/>
          <w:szCs w:val="22"/>
        </w:rPr>
        <w:t>,00</w:t>
      </w:r>
      <w:r w:rsidR="00B1650E" w:rsidRPr="0054727D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54727D">
        <w:rPr>
          <w:rFonts w:ascii="Arial" w:eastAsia="Arial Unicode MS" w:hAnsi="Arial" w:cs="Arial"/>
          <w:b/>
          <w:sz w:val="22"/>
          <w:szCs w:val="22"/>
        </w:rPr>
        <w:t>zł</w:t>
      </w:r>
      <w:r w:rsidRPr="0054727D">
        <w:rPr>
          <w:rFonts w:ascii="Arial" w:eastAsia="Arial Unicode MS" w:hAnsi="Arial" w:cs="Arial"/>
          <w:sz w:val="22"/>
          <w:szCs w:val="22"/>
        </w:rPr>
        <w:t xml:space="preserve"> (słownie: </w:t>
      </w:r>
      <w:r w:rsidR="00845641" w:rsidRPr="0054727D">
        <w:rPr>
          <w:rFonts w:ascii="Arial" w:eastAsia="Arial Unicode MS" w:hAnsi="Arial" w:cs="Arial"/>
          <w:sz w:val="22"/>
          <w:szCs w:val="22"/>
        </w:rPr>
        <w:t>dziesięć tysięcy</w:t>
      </w:r>
      <w:r w:rsidR="00E826F2" w:rsidRPr="0054727D">
        <w:rPr>
          <w:rFonts w:ascii="Arial" w:eastAsia="Arial Unicode MS" w:hAnsi="Arial" w:cs="Arial"/>
          <w:sz w:val="22"/>
          <w:szCs w:val="22"/>
        </w:rPr>
        <w:t xml:space="preserve"> </w:t>
      </w:r>
      <w:r w:rsidR="00724F3D" w:rsidRPr="0054727D">
        <w:rPr>
          <w:rFonts w:ascii="Arial" w:eastAsia="Arial Unicode MS" w:hAnsi="Arial" w:cs="Arial"/>
          <w:sz w:val="22"/>
          <w:szCs w:val="22"/>
        </w:rPr>
        <w:t>złotych</w:t>
      </w:r>
      <w:r w:rsidR="00AA2932" w:rsidRPr="0054727D">
        <w:rPr>
          <w:rFonts w:ascii="Arial" w:eastAsia="Arial Unicode MS" w:hAnsi="Arial" w:cs="Arial"/>
          <w:sz w:val="22"/>
          <w:szCs w:val="22"/>
        </w:rPr>
        <w:t>,</w:t>
      </w:r>
      <w:r w:rsidR="0025396F" w:rsidRPr="0054727D">
        <w:rPr>
          <w:rFonts w:ascii="Arial" w:eastAsia="Arial Unicode MS" w:hAnsi="Arial" w:cs="Arial"/>
          <w:sz w:val="22"/>
          <w:szCs w:val="22"/>
        </w:rPr>
        <w:t xml:space="preserve"> 00</w:t>
      </w:r>
      <w:r w:rsidR="00C071ED" w:rsidRPr="0054727D">
        <w:rPr>
          <w:rFonts w:ascii="Arial" w:eastAsia="Arial Unicode MS" w:hAnsi="Arial" w:cs="Arial"/>
          <w:sz w:val="22"/>
          <w:szCs w:val="22"/>
        </w:rPr>
        <w:t>/</w:t>
      </w:r>
      <w:r w:rsidR="0025396F" w:rsidRPr="0054727D">
        <w:rPr>
          <w:rFonts w:ascii="Arial" w:eastAsia="Arial Unicode MS" w:hAnsi="Arial" w:cs="Arial"/>
          <w:sz w:val="22"/>
          <w:szCs w:val="22"/>
        </w:rPr>
        <w:t>100</w:t>
      </w:r>
      <w:r w:rsidRPr="0054727D">
        <w:rPr>
          <w:rFonts w:ascii="Arial" w:eastAsia="Arial Unicode MS" w:hAnsi="Arial" w:cs="Arial"/>
          <w:sz w:val="22"/>
          <w:szCs w:val="22"/>
        </w:rPr>
        <w:t>)</w:t>
      </w:r>
      <w:r w:rsidR="00D51D78" w:rsidRPr="0054727D">
        <w:rPr>
          <w:rFonts w:ascii="Arial" w:eastAsia="Arial Unicode MS" w:hAnsi="Arial" w:cs="Arial"/>
          <w:sz w:val="22"/>
          <w:szCs w:val="22"/>
        </w:rPr>
        <w:t xml:space="preserve"> ze środków </w:t>
      </w:r>
      <w:r w:rsidR="00B24964" w:rsidRPr="0054727D">
        <w:rPr>
          <w:rFonts w:ascii="Arial" w:eastAsia="Arial Unicode MS" w:hAnsi="Arial" w:cs="Arial"/>
          <w:sz w:val="22"/>
          <w:szCs w:val="22"/>
        </w:rPr>
        <w:t>budżetu</w:t>
      </w:r>
      <w:r w:rsidR="00D51D78" w:rsidRPr="0054727D">
        <w:rPr>
          <w:rFonts w:ascii="Arial" w:eastAsia="Arial Unicode MS" w:hAnsi="Arial" w:cs="Arial"/>
          <w:sz w:val="22"/>
          <w:szCs w:val="22"/>
        </w:rPr>
        <w:t xml:space="preserve"> Województwa Podkarpackiego</w:t>
      </w:r>
      <w:r w:rsidRPr="0054727D">
        <w:rPr>
          <w:rFonts w:ascii="Arial" w:eastAsia="Arial Unicode MS" w:hAnsi="Arial" w:cs="Arial"/>
          <w:sz w:val="22"/>
          <w:szCs w:val="22"/>
        </w:rPr>
        <w:t>.</w:t>
      </w:r>
    </w:p>
    <w:p w14:paraId="091CFFE6" w14:textId="77777777" w:rsidR="00371039" w:rsidRPr="0054727D" w:rsidRDefault="00371039" w:rsidP="007563DD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54727D">
        <w:rPr>
          <w:rFonts w:ascii="Arial" w:eastAsia="Arial Unicode MS" w:hAnsi="Arial" w:cs="Arial"/>
          <w:b/>
          <w:sz w:val="22"/>
          <w:szCs w:val="22"/>
        </w:rPr>
        <w:t>§ 2</w:t>
      </w:r>
    </w:p>
    <w:p w14:paraId="3891CBDC" w14:textId="77777777" w:rsidR="00371039" w:rsidRPr="0054727D" w:rsidRDefault="00371039" w:rsidP="007563DD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54727D">
        <w:rPr>
          <w:rFonts w:ascii="Arial" w:eastAsia="Arial Unicode MS" w:hAnsi="Arial" w:cs="Arial"/>
          <w:sz w:val="22"/>
          <w:szCs w:val="22"/>
        </w:rPr>
        <w:t>Oferta realizacji ww. zadania, o której mowa w § 1 zosta</w:t>
      </w:r>
      <w:r w:rsidR="00D17E6D" w:rsidRPr="0054727D">
        <w:rPr>
          <w:rFonts w:ascii="Arial" w:eastAsia="Arial Unicode MS" w:hAnsi="Arial" w:cs="Arial"/>
          <w:sz w:val="22"/>
          <w:szCs w:val="22"/>
        </w:rPr>
        <w:t>ła</w:t>
      </w:r>
      <w:r w:rsidRPr="0054727D">
        <w:rPr>
          <w:rFonts w:ascii="Arial" w:eastAsia="Arial Unicode MS" w:hAnsi="Arial" w:cs="Arial"/>
          <w:sz w:val="22"/>
          <w:szCs w:val="22"/>
        </w:rPr>
        <w:t xml:space="preserve"> podana do publicznej wiadomości poprzez zamieszczenie jej:</w:t>
      </w:r>
    </w:p>
    <w:p w14:paraId="4C467E54" w14:textId="2EF43B43" w:rsidR="00371039" w:rsidRPr="0054727D" w:rsidRDefault="00371039" w:rsidP="007563DD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54727D">
        <w:rPr>
          <w:rFonts w:ascii="Arial" w:eastAsia="Arial Unicode MS" w:hAnsi="Arial" w:cs="Arial"/>
          <w:sz w:val="22"/>
          <w:szCs w:val="22"/>
        </w:rPr>
        <w:t>w Biuletynie Informacji Publicznej Regionalnego Ośrodka Polityki Społecznej w Rzeszowie,</w:t>
      </w:r>
    </w:p>
    <w:p w14:paraId="47693A53" w14:textId="77777777" w:rsidR="00F24A2D" w:rsidRPr="0054727D" w:rsidRDefault="00F24A2D" w:rsidP="007563DD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5" w:hanging="425"/>
        <w:jc w:val="both"/>
        <w:rPr>
          <w:rFonts w:ascii="Arial" w:eastAsia="Arial Unicode MS" w:hAnsi="Arial" w:cs="Arial"/>
          <w:sz w:val="22"/>
          <w:szCs w:val="22"/>
        </w:rPr>
      </w:pPr>
      <w:r w:rsidRPr="0054727D">
        <w:rPr>
          <w:rFonts w:ascii="Arial" w:eastAsia="Arial Unicode MS" w:hAnsi="Arial" w:cs="Arial"/>
          <w:sz w:val="22"/>
          <w:szCs w:val="22"/>
        </w:rPr>
        <w:t xml:space="preserve">na stronie internetowej </w:t>
      </w:r>
      <w:hyperlink r:id="rId6" w:history="1">
        <w:r w:rsidRPr="0054727D">
          <w:rPr>
            <w:rFonts w:ascii="Arial" w:eastAsia="Arial Unicode MS" w:hAnsi="Arial" w:cs="Arial"/>
            <w:sz w:val="22"/>
            <w:szCs w:val="22"/>
          </w:rPr>
          <w:t>www.rops.rzeszow.pl</w:t>
        </w:r>
      </w:hyperlink>
      <w:r w:rsidRPr="0054727D">
        <w:rPr>
          <w:rFonts w:ascii="Arial" w:eastAsia="Arial Unicode MS" w:hAnsi="Arial" w:cs="Arial"/>
          <w:sz w:val="22"/>
          <w:szCs w:val="22"/>
        </w:rPr>
        <w:t>,</w:t>
      </w:r>
    </w:p>
    <w:p w14:paraId="56AFD706" w14:textId="2BD023CE" w:rsidR="00055557" w:rsidRPr="0054727D" w:rsidRDefault="00371039" w:rsidP="007563DD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54727D">
        <w:rPr>
          <w:rFonts w:ascii="Arial" w:eastAsia="Arial Unicode MS" w:hAnsi="Arial" w:cs="Arial"/>
          <w:sz w:val="22"/>
          <w:szCs w:val="22"/>
        </w:rPr>
        <w:t xml:space="preserve">na tablicy </w:t>
      </w:r>
      <w:r w:rsidR="00AA2932" w:rsidRPr="0054727D">
        <w:rPr>
          <w:rFonts w:ascii="Arial" w:eastAsia="Arial Unicode MS" w:hAnsi="Arial" w:cs="Arial"/>
          <w:sz w:val="22"/>
          <w:szCs w:val="22"/>
        </w:rPr>
        <w:t>informacyjnej</w:t>
      </w:r>
      <w:r w:rsidRPr="0054727D">
        <w:rPr>
          <w:rFonts w:ascii="Arial" w:eastAsia="Arial Unicode MS" w:hAnsi="Arial" w:cs="Arial"/>
          <w:sz w:val="22"/>
          <w:szCs w:val="22"/>
        </w:rPr>
        <w:t xml:space="preserve"> Regionalnego Ośrodka Polityki Społecznej w Rzeszowie</w:t>
      </w:r>
      <w:r w:rsidR="00F24A2D" w:rsidRPr="0054727D">
        <w:rPr>
          <w:rFonts w:ascii="Arial" w:eastAsia="Arial Unicode MS" w:hAnsi="Arial" w:cs="Arial"/>
          <w:sz w:val="22"/>
          <w:szCs w:val="22"/>
        </w:rPr>
        <w:t>.</w:t>
      </w:r>
    </w:p>
    <w:p w14:paraId="47B3F54B" w14:textId="30CE098E" w:rsidR="00371039" w:rsidRPr="0054727D" w:rsidRDefault="00371039" w:rsidP="007563DD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54727D">
        <w:rPr>
          <w:rFonts w:ascii="Arial" w:eastAsia="Arial Unicode MS" w:hAnsi="Arial" w:cs="Arial"/>
          <w:b/>
          <w:sz w:val="22"/>
          <w:szCs w:val="22"/>
        </w:rPr>
        <w:t xml:space="preserve">§ 3 </w:t>
      </w:r>
    </w:p>
    <w:p w14:paraId="5DD60F51" w14:textId="77777777" w:rsidR="00371039" w:rsidRPr="0054727D" w:rsidRDefault="00371039" w:rsidP="007563DD">
      <w:pPr>
        <w:spacing w:after="12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54727D">
        <w:rPr>
          <w:rFonts w:ascii="Arial" w:eastAsia="Arial Unicode MS" w:hAnsi="Arial" w:cs="Arial"/>
          <w:sz w:val="22"/>
          <w:szCs w:val="22"/>
        </w:rPr>
        <w:t xml:space="preserve">Wykonanie Uchwały powierza się </w:t>
      </w:r>
      <w:r w:rsidR="00AE475B" w:rsidRPr="0054727D">
        <w:rPr>
          <w:rFonts w:ascii="Arial" w:eastAsia="Arial Unicode MS" w:hAnsi="Arial" w:cs="Arial"/>
          <w:sz w:val="22"/>
          <w:szCs w:val="22"/>
        </w:rPr>
        <w:t>D</w:t>
      </w:r>
      <w:r w:rsidRPr="0054727D">
        <w:rPr>
          <w:rFonts w:ascii="Arial" w:eastAsia="Arial Unicode MS" w:hAnsi="Arial" w:cs="Arial"/>
          <w:sz w:val="22"/>
          <w:szCs w:val="22"/>
        </w:rPr>
        <w:t>yrektorowi Regionalnego Ośrodka Polityki Społecznej w</w:t>
      </w:r>
      <w:r w:rsidR="00BC0D21" w:rsidRPr="0054727D">
        <w:rPr>
          <w:rFonts w:ascii="Arial" w:eastAsia="Arial Unicode MS" w:hAnsi="Arial" w:cs="Arial"/>
          <w:sz w:val="22"/>
          <w:szCs w:val="22"/>
        </w:rPr>
        <w:t> </w:t>
      </w:r>
      <w:r w:rsidRPr="0054727D">
        <w:rPr>
          <w:rFonts w:ascii="Arial" w:eastAsia="Arial Unicode MS" w:hAnsi="Arial" w:cs="Arial"/>
          <w:sz w:val="22"/>
          <w:szCs w:val="22"/>
        </w:rPr>
        <w:t>Rzeszowie.</w:t>
      </w:r>
    </w:p>
    <w:p w14:paraId="781684CB" w14:textId="77777777" w:rsidR="00371039" w:rsidRPr="0054727D" w:rsidRDefault="00371039" w:rsidP="007563DD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54727D">
        <w:rPr>
          <w:rFonts w:ascii="Arial" w:eastAsia="Arial Unicode MS" w:hAnsi="Arial" w:cs="Arial"/>
          <w:b/>
          <w:sz w:val="22"/>
          <w:szCs w:val="22"/>
        </w:rPr>
        <w:t>§ 4</w:t>
      </w:r>
    </w:p>
    <w:p w14:paraId="12F14EF1" w14:textId="77777777" w:rsidR="00371039" w:rsidRDefault="00371039" w:rsidP="007563DD">
      <w:pPr>
        <w:spacing w:line="276" w:lineRule="auto"/>
        <w:rPr>
          <w:rFonts w:ascii="Arial" w:eastAsia="Arial Unicode MS" w:hAnsi="Arial" w:cs="Arial"/>
          <w:sz w:val="22"/>
          <w:szCs w:val="22"/>
        </w:rPr>
      </w:pPr>
      <w:r w:rsidRPr="0054727D">
        <w:rPr>
          <w:rFonts w:ascii="Arial" w:eastAsia="Arial Unicode MS" w:hAnsi="Arial" w:cs="Arial"/>
          <w:sz w:val="22"/>
          <w:szCs w:val="22"/>
        </w:rPr>
        <w:t>Uchwała wchodzi w życie z dniem podjęcia.</w:t>
      </w:r>
    </w:p>
    <w:p w14:paraId="6B52A835" w14:textId="77777777" w:rsidR="00573F30" w:rsidRDefault="00573F30" w:rsidP="007563DD">
      <w:pPr>
        <w:spacing w:line="276" w:lineRule="auto"/>
        <w:rPr>
          <w:rFonts w:ascii="Arial" w:eastAsia="Arial Unicode MS" w:hAnsi="Arial" w:cs="Arial"/>
          <w:sz w:val="22"/>
          <w:szCs w:val="22"/>
        </w:rPr>
      </w:pPr>
    </w:p>
    <w:p w14:paraId="0C3FC512" w14:textId="77777777" w:rsidR="00573F30" w:rsidRPr="003574BF" w:rsidRDefault="00573F30" w:rsidP="00573F30">
      <w:pPr>
        <w:rPr>
          <w:rFonts w:ascii="Arial" w:eastAsia="Calibri" w:hAnsi="Arial" w:cs="Arial"/>
          <w:sz w:val="23"/>
          <w:szCs w:val="23"/>
        </w:rPr>
      </w:pPr>
      <w:bookmarkStart w:id="3" w:name="_Hlk124256140"/>
      <w:r w:rsidRPr="003574BF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577E842" w14:textId="77777777" w:rsidR="00573F30" w:rsidRPr="003574BF" w:rsidRDefault="00573F30" w:rsidP="00573F30">
      <w:pPr>
        <w:rPr>
          <w:rFonts w:ascii="Arial" w:eastAsiaTheme="minorEastAsia" w:hAnsi="Arial" w:cs="Arial"/>
          <w:sz w:val="22"/>
        </w:rPr>
      </w:pPr>
      <w:r w:rsidRPr="003574BF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3"/>
    <w:p w14:paraId="3C3A695F" w14:textId="72D2514C" w:rsidR="00D031EF" w:rsidRPr="0054727D" w:rsidRDefault="00D031EF" w:rsidP="007563DD">
      <w:pPr>
        <w:spacing w:after="160" w:line="276" w:lineRule="auto"/>
        <w:rPr>
          <w:rFonts w:ascii="Arial" w:eastAsia="Arial Unicode MS" w:hAnsi="Arial" w:cs="Arial"/>
          <w:b/>
          <w:sz w:val="22"/>
          <w:szCs w:val="22"/>
        </w:rPr>
      </w:pPr>
    </w:p>
    <w:sectPr w:rsidR="00D031EF" w:rsidRPr="0054727D" w:rsidSect="0053490D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'Century Gothic'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77FF1"/>
    <w:multiLevelType w:val="hybridMultilevel"/>
    <w:tmpl w:val="4CEC7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B805C5"/>
    <w:multiLevelType w:val="multilevel"/>
    <w:tmpl w:val="03342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52486"/>
    <w:multiLevelType w:val="hybridMultilevel"/>
    <w:tmpl w:val="AD7E60B0"/>
    <w:lvl w:ilvl="0" w:tplc="9FA867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0074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8522113">
    <w:abstractNumId w:val="1"/>
  </w:num>
  <w:num w:numId="3" w16cid:durableId="632652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E9"/>
    <w:rsid w:val="00011FA6"/>
    <w:rsid w:val="000164E9"/>
    <w:rsid w:val="00027E7B"/>
    <w:rsid w:val="00032336"/>
    <w:rsid w:val="00032685"/>
    <w:rsid w:val="00033FFB"/>
    <w:rsid w:val="00035A32"/>
    <w:rsid w:val="00044366"/>
    <w:rsid w:val="00055557"/>
    <w:rsid w:val="00056EE0"/>
    <w:rsid w:val="0005792B"/>
    <w:rsid w:val="00064901"/>
    <w:rsid w:val="00070F72"/>
    <w:rsid w:val="00070F83"/>
    <w:rsid w:val="0007181A"/>
    <w:rsid w:val="00072BA6"/>
    <w:rsid w:val="000771FD"/>
    <w:rsid w:val="00077423"/>
    <w:rsid w:val="00081861"/>
    <w:rsid w:val="00081F40"/>
    <w:rsid w:val="0008306E"/>
    <w:rsid w:val="00084FB9"/>
    <w:rsid w:val="00086434"/>
    <w:rsid w:val="000910E1"/>
    <w:rsid w:val="000923BA"/>
    <w:rsid w:val="00092B5B"/>
    <w:rsid w:val="00093F66"/>
    <w:rsid w:val="000A2F65"/>
    <w:rsid w:val="000A5C43"/>
    <w:rsid w:val="000A5EE5"/>
    <w:rsid w:val="000B0511"/>
    <w:rsid w:val="000B288A"/>
    <w:rsid w:val="000B6519"/>
    <w:rsid w:val="000B685F"/>
    <w:rsid w:val="000C0B72"/>
    <w:rsid w:val="000C316A"/>
    <w:rsid w:val="000C52EC"/>
    <w:rsid w:val="000C5497"/>
    <w:rsid w:val="000C64B5"/>
    <w:rsid w:val="000D25F6"/>
    <w:rsid w:val="000D790E"/>
    <w:rsid w:val="000E0051"/>
    <w:rsid w:val="000E4FED"/>
    <w:rsid w:val="000F55BA"/>
    <w:rsid w:val="00104D94"/>
    <w:rsid w:val="001104AD"/>
    <w:rsid w:val="001110C4"/>
    <w:rsid w:val="00132FDD"/>
    <w:rsid w:val="001419D8"/>
    <w:rsid w:val="0014655C"/>
    <w:rsid w:val="001506EE"/>
    <w:rsid w:val="00152F24"/>
    <w:rsid w:val="001650D7"/>
    <w:rsid w:val="00166926"/>
    <w:rsid w:val="001672CC"/>
    <w:rsid w:val="001850B7"/>
    <w:rsid w:val="00186EB3"/>
    <w:rsid w:val="0019525F"/>
    <w:rsid w:val="001A49D6"/>
    <w:rsid w:val="001B3056"/>
    <w:rsid w:val="001C6D4F"/>
    <w:rsid w:val="001C7B0F"/>
    <w:rsid w:val="001D1306"/>
    <w:rsid w:val="001D1FB4"/>
    <w:rsid w:val="001E7E87"/>
    <w:rsid w:val="001F73AD"/>
    <w:rsid w:val="00204D18"/>
    <w:rsid w:val="00207708"/>
    <w:rsid w:val="00212750"/>
    <w:rsid w:val="00214A1B"/>
    <w:rsid w:val="00216490"/>
    <w:rsid w:val="00221A58"/>
    <w:rsid w:val="00233002"/>
    <w:rsid w:val="002367F0"/>
    <w:rsid w:val="0024138A"/>
    <w:rsid w:val="0024460C"/>
    <w:rsid w:val="0025396F"/>
    <w:rsid w:val="00254E16"/>
    <w:rsid w:val="00263A92"/>
    <w:rsid w:val="00264939"/>
    <w:rsid w:val="00275358"/>
    <w:rsid w:val="00280B3E"/>
    <w:rsid w:val="00284CEE"/>
    <w:rsid w:val="00291F65"/>
    <w:rsid w:val="002930D9"/>
    <w:rsid w:val="00293546"/>
    <w:rsid w:val="00294D98"/>
    <w:rsid w:val="00297ECD"/>
    <w:rsid w:val="002A183C"/>
    <w:rsid w:val="002B43B8"/>
    <w:rsid w:val="002B69C5"/>
    <w:rsid w:val="002C3007"/>
    <w:rsid w:val="002C593B"/>
    <w:rsid w:val="002D00A4"/>
    <w:rsid w:val="002D3E14"/>
    <w:rsid w:val="002D621D"/>
    <w:rsid w:val="002D789E"/>
    <w:rsid w:val="002E2167"/>
    <w:rsid w:val="002E420B"/>
    <w:rsid w:val="002F115D"/>
    <w:rsid w:val="002F374C"/>
    <w:rsid w:val="00303E28"/>
    <w:rsid w:val="003110B9"/>
    <w:rsid w:val="003115E2"/>
    <w:rsid w:val="00320BD3"/>
    <w:rsid w:val="00321511"/>
    <w:rsid w:val="003236BE"/>
    <w:rsid w:val="00330F54"/>
    <w:rsid w:val="00331174"/>
    <w:rsid w:val="00336146"/>
    <w:rsid w:val="003453CF"/>
    <w:rsid w:val="0035008F"/>
    <w:rsid w:val="00356369"/>
    <w:rsid w:val="003613AA"/>
    <w:rsid w:val="00370E07"/>
    <w:rsid w:val="00371039"/>
    <w:rsid w:val="00373BF7"/>
    <w:rsid w:val="00385FFD"/>
    <w:rsid w:val="00390B02"/>
    <w:rsid w:val="00391353"/>
    <w:rsid w:val="00392A2F"/>
    <w:rsid w:val="00395342"/>
    <w:rsid w:val="00396A9F"/>
    <w:rsid w:val="003A09CC"/>
    <w:rsid w:val="003A3568"/>
    <w:rsid w:val="003B13FB"/>
    <w:rsid w:val="003B30A1"/>
    <w:rsid w:val="003C3245"/>
    <w:rsid w:val="003C4A7E"/>
    <w:rsid w:val="003D360D"/>
    <w:rsid w:val="003D7827"/>
    <w:rsid w:val="003E4372"/>
    <w:rsid w:val="003E4B17"/>
    <w:rsid w:val="003E56A2"/>
    <w:rsid w:val="003E733D"/>
    <w:rsid w:val="003E7A8D"/>
    <w:rsid w:val="003F18EE"/>
    <w:rsid w:val="003F646A"/>
    <w:rsid w:val="00407092"/>
    <w:rsid w:val="00413C1B"/>
    <w:rsid w:val="00415332"/>
    <w:rsid w:val="004270EE"/>
    <w:rsid w:val="004316E2"/>
    <w:rsid w:val="00431C6B"/>
    <w:rsid w:val="004371FE"/>
    <w:rsid w:val="004413E0"/>
    <w:rsid w:val="00441E61"/>
    <w:rsid w:val="004439DE"/>
    <w:rsid w:val="00444EC4"/>
    <w:rsid w:val="00466C08"/>
    <w:rsid w:val="004712C9"/>
    <w:rsid w:val="00473497"/>
    <w:rsid w:val="00484BB2"/>
    <w:rsid w:val="00485BB2"/>
    <w:rsid w:val="00485E86"/>
    <w:rsid w:val="00486B24"/>
    <w:rsid w:val="00491D16"/>
    <w:rsid w:val="00493DED"/>
    <w:rsid w:val="00495A5C"/>
    <w:rsid w:val="004971C7"/>
    <w:rsid w:val="004A0571"/>
    <w:rsid w:val="004A3979"/>
    <w:rsid w:val="004A5056"/>
    <w:rsid w:val="004C0F2B"/>
    <w:rsid w:val="004C1961"/>
    <w:rsid w:val="004C7037"/>
    <w:rsid w:val="004D00FF"/>
    <w:rsid w:val="004D46B8"/>
    <w:rsid w:val="004E02BD"/>
    <w:rsid w:val="004E1892"/>
    <w:rsid w:val="004E7E8A"/>
    <w:rsid w:val="004F019E"/>
    <w:rsid w:val="004F0393"/>
    <w:rsid w:val="00504BCA"/>
    <w:rsid w:val="00505AFD"/>
    <w:rsid w:val="00507954"/>
    <w:rsid w:val="00511D8D"/>
    <w:rsid w:val="005152F3"/>
    <w:rsid w:val="00516B74"/>
    <w:rsid w:val="00517612"/>
    <w:rsid w:val="00532455"/>
    <w:rsid w:val="0053490D"/>
    <w:rsid w:val="0054180E"/>
    <w:rsid w:val="00546568"/>
    <w:rsid w:val="0054727D"/>
    <w:rsid w:val="00553209"/>
    <w:rsid w:val="0055395F"/>
    <w:rsid w:val="00555713"/>
    <w:rsid w:val="005569E9"/>
    <w:rsid w:val="00556A9E"/>
    <w:rsid w:val="00556B6B"/>
    <w:rsid w:val="00562A3F"/>
    <w:rsid w:val="00573F30"/>
    <w:rsid w:val="00582136"/>
    <w:rsid w:val="005826E9"/>
    <w:rsid w:val="00590867"/>
    <w:rsid w:val="00592F12"/>
    <w:rsid w:val="0059649E"/>
    <w:rsid w:val="005A2844"/>
    <w:rsid w:val="005B199A"/>
    <w:rsid w:val="005B2225"/>
    <w:rsid w:val="005C34C0"/>
    <w:rsid w:val="005C4779"/>
    <w:rsid w:val="005C6DF5"/>
    <w:rsid w:val="005D5454"/>
    <w:rsid w:val="005D5CCD"/>
    <w:rsid w:val="005D621A"/>
    <w:rsid w:val="005E06E0"/>
    <w:rsid w:val="005E1014"/>
    <w:rsid w:val="005E2528"/>
    <w:rsid w:val="005F0E6E"/>
    <w:rsid w:val="005F6729"/>
    <w:rsid w:val="005F79E0"/>
    <w:rsid w:val="00602AEE"/>
    <w:rsid w:val="00604DF3"/>
    <w:rsid w:val="00634423"/>
    <w:rsid w:val="0063604D"/>
    <w:rsid w:val="0064481B"/>
    <w:rsid w:val="00650B53"/>
    <w:rsid w:val="00651DB4"/>
    <w:rsid w:val="006528AE"/>
    <w:rsid w:val="006602B9"/>
    <w:rsid w:val="0066420B"/>
    <w:rsid w:val="006652EC"/>
    <w:rsid w:val="00670719"/>
    <w:rsid w:val="006726F5"/>
    <w:rsid w:val="0067416E"/>
    <w:rsid w:val="0067438C"/>
    <w:rsid w:val="006754DD"/>
    <w:rsid w:val="00680D5C"/>
    <w:rsid w:val="0068472B"/>
    <w:rsid w:val="006910D8"/>
    <w:rsid w:val="0069665D"/>
    <w:rsid w:val="00697B25"/>
    <w:rsid w:val="006A1502"/>
    <w:rsid w:val="006A1C73"/>
    <w:rsid w:val="006A1DB9"/>
    <w:rsid w:val="006A269B"/>
    <w:rsid w:val="006B32E1"/>
    <w:rsid w:val="006B7803"/>
    <w:rsid w:val="006B7EA4"/>
    <w:rsid w:val="006D2930"/>
    <w:rsid w:val="006D50D3"/>
    <w:rsid w:val="006D53F8"/>
    <w:rsid w:val="006D7126"/>
    <w:rsid w:val="006E07A0"/>
    <w:rsid w:val="006E3FB5"/>
    <w:rsid w:val="006E6442"/>
    <w:rsid w:val="006F25D8"/>
    <w:rsid w:val="006F35E3"/>
    <w:rsid w:val="007122BD"/>
    <w:rsid w:val="0071266F"/>
    <w:rsid w:val="0071393F"/>
    <w:rsid w:val="007141B1"/>
    <w:rsid w:val="007150FC"/>
    <w:rsid w:val="00717B23"/>
    <w:rsid w:val="007213F3"/>
    <w:rsid w:val="00724F3D"/>
    <w:rsid w:val="007326ED"/>
    <w:rsid w:val="0074222A"/>
    <w:rsid w:val="00745864"/>
    <w:rsid w:val="0075328D"/>
    <w:rsid w:val="00754C08"/>
    <w:rsid w:val="0075538F"/>
    <w:rsid w:val="007563DD"/>
    <w:rsid w:val="007619DB"/>
    <w:rsid w:val="00762AA5"/>
    <w:rsid w:val="00764556"/>
    <w:rsid w:val="00764D8F"/>
    <w:rsid w:val="007675DB"/>
    <w:rsid w:val="00771C4F"/>
    <w:rsid w:val="00772D84"/>
    <w:rsid w:val="00777DDC"/>
    <w:rsid w:val="00780DA7"/>
    <w:rsid w:val="00781C31"/>
    <w:rsid w:val="007826FB"/>
    <w:rsid w:val="00782B3A"/>
    <w:rsid w:val="00785202"/>
    <w:rsid w:val="00797008"/>
    <w:rsid w:val="007A3CDF"/>
    <w:rsid w:val="007A55C5"/>
    <w:rsid w:val="007A56F8"/>
    <w:rsid w:val="007A57FF"/>
    <w:rsid w:val="007C04F6"/>
    <w:rsid w:val="007C6A01"/>
    <w:rsid w:val="007C7C26"/>
    <w:rsid w:val="007D010B"/>
    <w:rsid w:val="007D55DB"/>
    <w:rsid w:val="007D7843"/>
    <w:rsid w:val="007E06C1"/>
    <w:rsid w:val="007E131C"/>
    <w:rsid w:val="007E1C39"/>
    <w:rsid w:val="007E25B8"/>
    <w:rsid w:val="007E76FD"/>
    <w:rsid w:val="007F2C90"/>
    <w:rsid w:val="0080420F"/>
    <w:rsid w:val="0081349B"/>
    <w:rsid w:val="0081529F"/>
    <w:rsid w:val="008162A3"/>
    <w:rsid w:val="008168AF"/>
    <w:rsid w:val="00817B7F"/>
    <w:rsid w:val="00820C9F"/>
    <w:rsid w:val="0082613D"/>
    <w:rsid w:val="0082658B"/>
    <w:rsid w:val="0083539A"/>
    <w:rsid w:val="00845641"/>
    <w:rsid w:val="00851F06"/>
    <w:rsid w:val="008522FE"/>
    <w:rsid w:val="00864642"/>
    <w:rsid w:val="00874552"/>
    <w:rsid w:val="008838C0"/>
    <w:rsid w:val="0088471A"/>
    <w:rsid w:val="00890920"/>
    <w:rsid w:val="00894FD9"/>
    <w:rsid w:val="008A2B8D"/>
    <w:rsid w:val="008B3929"/>
    <w:rsid w:val="008D2240"/>
    <w:rsid w:val="008D5385"/>
    <w:rsid w:val="008E0BED"/>
    <w:rsid w:val="008E5402"/>
    <w:rsid w:val="008E5C5B"/>
    <w:rsid w:val="008E76AC"/>
    <w:rsid w:val="008F0682"/>
    <w:rsid w:val="008F18BA"/>
    <w:rsid w:val="008F4150"/>
    <w:rsid w:val="00900F4A"/>
    <w:rsid w:val="009032DB"/>
    <w:rsid w:val="009129E2"/>
    <w:rsid w:val="00914D26"/>
    <w:rsid w:val="00921800"/>
    <w:rsid w:val="00923D7D"/>
    <w:rsid w:val="00924011"/>
    <w:rsid w:val="00930C1F"/>
    <w:rsid w:val="00931346"/>
    <w:rsid w:val="00943356"/>
    <w:rsid w:val="00950730"/>
    <w:rsid w:val="009625D8"/>
    <w:rsid w:val="00963FC8"/>
    <w:rsid w:val="0096626B"/>
    <w:rsid w:val="0096658A"/>
    <w:rsid w:val="009731AF"/>
    <w:rsid w:val="00974790"/>
    <w:rsid w:val="00983D38"/>
    <w:rsid w:val="00985DBE"/>
    <w:rsid w:val="009A01ED"/>
    <w:rsid w:val="009A2B71"/>
    <w:rsid w:val="009A4BB7"/>
    <w:rsid w:val="009A4C63"/>
    <w:rsid w:val="009B1577"/>
    <w:rsid w:val="009B1955"/>
    <w:rsid w:val="009B33D8"/>
    <w:rsid w:val="009B6E7F"/>
    <w:rsid w:val="009C2F9F"/>
    <w:rsid w:val="009C346D"/>
    <w:rsid w:val="009D0B6A"/>
    <w:rsid w:val="009E1A55"/>
    <w:rsid w:val="009F44DA"/>
    <w:rsid w:val="009F732A"/>
    <w:rsid w:val="00A1019D"/>
    <w:rsid w:val="00A127C1"/>
    <w:rsid w:val="00A1566C"/>
    <w:rsid w:val="00A164BF"/>
    <w:rsid w:val="00A20AAB"/>
    <w:rsid w:val="00A213B3"/>
    <w:rsid w:val="00A21B2E"/>
    <w:rsid w:val="00A27A28"/>
    <w:rsid w:val="00A41365"/>
    <w:rsid w:val="00A42FB3"/>
    <w:rsid w:val="00A46DBF"/>
    <w:rsid w:val="00A632B8"/>
    <w:rsid w:val="00A64CF6"/>
    <w:rsid w:val="00A663E8"/>
    <w:rsid w:val="00A74D3E"/>
    <w:rsid w:val="00A7687B"/>
    <w:rsid w:val="00A8040F"/>
    <w:rsid w:val="00A82D12"/>
    <w:rsid w:val="00A91F52"/>
    <w:rsid w:val="00A94116"/>
    <w:rsid w:val="00AA1B8C"/>
    <w:rsid w:val="00AA2932"/>
    <w:rsid w:val="00AB41D3"/>
    <w:rsid w:val="00AC7DBF"/>
    <w:rsid w:val="00AD2C5A"/>
    <w:rsid w:val="00AD560D"/>
    <w:rsid w:val="00AE455D"/>
    <w:rsid w:val="00AE475B"/>
    <w:rsid w:val="00AE6C28"/>
    <w:rsid w:val="00AF42B9"/>
    <w:rsid w:val="00B049E4"/>
    <w:rsid w:val="00B07A7C"/>
    <w:rsid w:val="00B104AE"/>
    <w:rsid w:val="00B12266"/>
    <w:rsid w:val="00B1650E"/>
    <w:rsid w:val="00B22821"/>
    <w:rsid w:val="00B24964"/>
    <w:rsid w:val="00B30F6E"/>
    <w:rsid w:val="00B349C7"/>
    <w:rsid w:val="00B4518F"/>
    <w:rsid w:val="00B512A1"/>
    <w:rsid w:val="00B51DB7"/>
    <w:rsid w:val="00B52857"/>
    <w:rsid w:val="00B54FEB"/>
    <w:rsid w:val="00B671AB"/>
    <w:rsid w:val="00B70B5F"/>
    <w:rsid w:val="00B722D4"/>
    <w:rsid w:val="00B72FCE"/>
    <w:rsid w:val="00B806AD"/>
    <w:rsid w:val="00B921BB"/>
    <w:rsid w:val="00B967F9"/>
    <w:rsid w:val="00BA1DD3"/>
    <w:rsid w:val="00BA580E"/>
    <w:rsid w:val="00BB6AE5"/>
    <w:rsid w:val="00BB7F8C"/>
    <w:rsid w:val="00BC0D21"/>
    <w:rsid w:val="00BC2FF3"/>
    <w:rsid w:val="00BC48D4"/>
    <w:rsid w:val="00BD04EA"/>
    <w:rsid w:val="00BD2392"/>
    <w:rsid w:val="00BD7B8D"/>
    <w:rsid w:val="00BE1393"/>
    <w:rsid w:val="00BE5B71"/>
    <w:rsid w:val="00BE5D3E"/>
    <w:rsid w:val="00BF0B51"/>
    <w:rsid w:val="00BF1FCE"/>
    <w:rsid w:val="00BF2A3A"/>
    <w:rsid w:val="00BF40B4"/>
    <w:rsid w:val="00BF564B"/>
    <w:rsid w:val="00BF56AE"/>
    <w:rsid w:val="00BF68D2"/>
    <w:rsid w:val="00C03225"/>
    <w:rsid w:val="00C06E95"/>
    <w:rsid w:val="00C071ED"/>
    <w:rsid w:val="00C15BAE"/>
    <w:rsid w:val="00C318F5"/>
    <w:rsid w:val="00C3739B"/>
    <w:rsid w:val="00C428F0"/>
    <w:rsid w:val="00C65B1D"/>
    <w:rsid w:val="00C72475"/>
    <w:rsid w:val="00C7311E"/>
    <w:rsid w:val="00CA3B8A"/>
    <w:rsid w:val="00CA6159"/>
    <w:rsid w:val="00CB18DC"/>
    <w:rsid w:val="00CB3A99"/>
    <w:rsid w:val="00CC31DF"/>
    <w:rsid w:val="00CC5D6E"/>
    <w:rsid w:val="00CD36B4"/>
    <w:rsid w:val="00CD612C"/>
    <w:rsid w:val="00CE3526"/>
    <w:rsid w:val="00CE785C"/>
    <w:rsid w:val="00D031EF"/>
    <w:rsid w:val="00D059E1"/>
    <w:rsid w:val="00D1086F"/>
    <w:rsid w:val="00D13AA2"/>
    <w:rsid w:val="00D17E6D"/>
    <w:rsid w:val="00D2081C"/>
    <w:rsid w:val="00D22E48"/>
    <w:rsid w:val="00D2300B"/>
    <w:rsid w:val="00D327FD"/>
    <w:rsid w:val="00D330BD"/>
    <w:rsid w:val="00D33F1B"/>
    <w:rsid w:val="00D37429"/>
    <w:rsid w:val="00D375CF"/>
    <w:rsid w:val="00D40136"/>
    <w:rsid w:val="00D406C0"/>
    <w:rsid w:val="00D4386D"/>
    <w:rsid w:val="00D44A76"/>
    <w:rsid w:val="00D501F2"/>
    <w:rsid w:val="00D51D78"/>
    <w:rsid w:val="00D6680A"/>
    <w:rsid w:val="00D7186B"/>
    <w:rsid w:val="00D718FF"/>
    <w:rsid w:val="00D85D2A"/>
    <w:rsid w:val="00D85D6D"/>
    <w:rsid w:val="00D8633B"/>
    <w:rsid w:val="00D9029D"/>
    <w:rsid w:val="00D90342"/>
    <w:rsid w:val="00D94A69"/>
    <w:rsid w:val="00DA5C82"/>
    <w:rsid w:val="00DA727A"/>
    <w:rsid w:val="00DB464A"/>
    <w:rsid w:val="00DC119D"/>
    <w:rsid w:val="00DC5718"/>
    <w:rsid w:val="00DC660B"/>
    <w:rsid w:val="00DC6C7B"/>
    <w:rsid w:val="00DD3E47"/>
    <w:rsid w:val="00DE7C8F"/>
    <w:rsid w:val="00DF52E6"/>
    <w:rsid w:val="00E01212"/>
    <w:rsid w:val="00E01534"/>
    <w:rsid w:val="00E025A1"/>
    <w:rsid w:val="00E122F5"/>
    <w:rsid w:val="00E15EE3"/>
    <w:rsid w:val="00E17958"/>
    <w:rsid w:val="00E27BE6"/>
    <w:rsid w:val="00E30AC2"/>
    <w:rsid w:val="00E41FC0"/>
    <w:rsid w:val="00E4346E"/>
    <w:rsid w:val="00E54F7F"/>
    <w:rsid w:val="00E55731"/>
    <w:rsid w:val="00E65F71"/>
    <w:rsid w:val="00E675D8"/>
    <w:rsid w:val="00E7215C"/>
    <w:rsid w:val="00E731A5"/>
    <w:rsid w:val="00E81768"/>
    <w:rsid w:val="00E8246A"/>
    <w:rsid w:val="00E826F2"/>
    <w:rsid w:val="00E84B4C"/>
    <w:rsid w:val="00E85BAC"/>
    <w:rsid w:val="00E86657"/>
    <w:rsid w:val="00E97612"/>
    <w:rsid w:val="00EC0DA4"/>
    <w:rsid w:val="00EC3614"/>
    <w:rsid w:val="00ED39EE"/>
    <w:rsid w:val="00ED5B22"/>
    <w:rsid w:val="00EE1621"/>
    <w:rsid w:val="00EE2E27"/>
    <w:rsid w:val="00EE415B"/>
    <w:rsid w:val="00EE6001"/>
    <w:rsid w:val="00EF6299"/>
    <w:rsid w:val="00F144A8"/>
    <w:rsid w:val="00F14628"/>
    <w:rsid w:val="00F222E7"/>
    <w:rsid w:val="00F24A2D"/>
    <w:rsid w:val="00F40D0E"/>
    <w:rsid w:val="00F5007D"/>
    <w:rsid w:val="00F5298E"/>
    <w:rsid w:val="00F60808"/>
    <w:rsid w:val="00F712E3"/>
    <w:rsid w:val="00F859D8"/>
    <w:rsid w:val="00F91BFB"/>
    <w:rsid w:val="00FB31AD"/>
    <w:rsid w:val="00FB5B53"/>
    <w:rsid w:val="00FB60C7"/>
    <w:rsid w:val="00FB751E"/>
    <w:rsid w:val="00FB75A0"/>
    <w:rsid w:val="00FC2C63"/>
    <w:rsid w:val="00FC655E"/>
    <w:rsid w:val="00FD1C87"/>
    <w:rsid w:val="00FE10B4"/>
    <w:rsid w:val="00FE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6DA3"/>
  <w15:chartTrackingRefBased/>
  <w15:docId w15:val="{434D99D4-D959-4E72-AA87-EEF05BE6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710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5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5B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qFormat/>
    <w:rsid w:val="007D55DB"/>
    <w:pPr>
      <w:spacing w:after="200" w:line="276" w:lineRule="auto"/>
    </w:pPr>
    <w:rPr>
      <w:rFonts w:ascii="Calibri, 'Century Gothic'" w:eastAsia="Calibri, 'Century Gothic'" w:hAnsi="Calibri, 'Century Gothic'" w:cs="Calibri, 'Century Gothic'"/>
    </w:rPr>
  </w:style>
  <w:style w:type="paragraph" w:styleId="Tekstpodstawowy3">
    <w:name w:val="Body Text 3"/>
    <w:basedOn w:val="Normalny"/>
    <w:link w:val="Tekstpodstawowy3Znak"/>
    <w:semiHidden/>
    <w:unhideWhenUsed/>
    <w:rsid w:val="003B13F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B13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F144A8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144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ps.rzesz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13762-BFD3-4874-AC24-30C4104B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540_11331_23</dc:title>
  <dc:subject/>
  <dc:creator>m-szentag</dc:creator>
  <cp:keywords/>
  <dc:description/>
  <cp:lastModifiedBy>.</cp:lastModifiedBy>
  <cp:revision>5</cp:revision>
  <cp:lastPrinted>2023-11-07T10:43:00Z</cp:lastPrinted>
  <dcterms:created xsi:type="dcterms:W3CDTF">2023-11-03T07:09:00Z</dcterms:created>
  <dcterms:modified xsi:type="dcterms:W3CDTF">2023-11-13T07:21:00Z</dcterms:modified>
</cp:coreProperties>
</file>