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757C" w14:textId="506C1E97" w:rsidR="005B2B66" w:rsidRDefault="005B2B66" w:rsidP="00E51033"/>
    <w:p w14:paraId="12208082" w14:textId="7DCB4BD4" w:rsidR="005B2B66" w:rsidRDefault="00E51033" w:rsidP="00E51033">
      <w:pPr>
        <w:suppressAutoHyphens w:val="0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Hlk149044235"/>
      <w:r w:rsidRPr="00E51033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39</w:t>
      </w:r>
      <w:r w:rsidRPr="00E51033">
        <w:rPr>
          <w:rFonts w:ascii="Arial" w:hAnsi="Arial" w:cs="Arial"/>
          <w:b/>
          <w:color w:val="000000"/>
          <w:sz w:val="24"/>
          <w:szCs w:val="24"/>
        </w:rPr>
        <w:t>/</w:t>
      </w:r>
      <w:r w:rsidR="00B44FA3">
        <w:rPr>
          <w:rFonts w:ascii="Arial" w:hAnsi="Arial" w:cs="Arial"/>
          <w:b/>
          <w:color w:val="000000"/>
          <w:sz w:val="24"/>
          <w:szCs w:val="24"/>
        </w:rPr>
        <w:t>11266</w:t>
      </w:r>
      <w:r w:rsidRPr="00E51033">
        <w:rPr>
          <w:rFonts w:ascii="Arial" w:hAnsi="Arial" w:cs="Arial"/>
          <w:b/>
          <w:color w:val="000000"/>
          <w:sz w:val="24"/>
          <w:szCs w:val="24"/>
        </w:rPr>
        <w:t>/23</w:t>
      </w:r>
      <w:r w:rsidRPr="00E51033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E51033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E51033">
        <w:rPr>
          <w:rFonts w:ascii="Arial" w:hAnsi="Arial" w:cs="Arial"/>
          <w:b/>
          <w:color w:val="000000"/>
          <w:sz w:val="24"/>
          <w:szCs w:val="24"/>
        </w:rPr>
        <w:br/>
      </w:r>
      <w:r w:rsidRPr="00E51033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 xml:space="preserve">31 października </w:t>
      </w:r>
      <w:r w:rsidRPr="00E51033">
        <w:rPr>
          <w:rFonts w:ascii="Arial" w:hAnsi="Arial" w:cs="Arial"/>
          <w:color w:val="000000"/>
          <w:sz w:val="24"/>
          <w:szCs w:val="24"/>
        </w:rPr>
        <w:t>2023 r.</w:t>
      </w:r>
      <w:bookmarkEnd w:id="0"/>
    </w:p>
    <w:p w14:paraId="62272C74" w14:textId="77777777" w:rsidR="008557D3" w:rsidRDefault="008557D3" w:rsidP="00E51033">
      <w:pPr>
        <w:suppressAutoHyphens w:val="0"/>
        <w:jc w:val="center"/>
        <w:rPr>
          <w:sz w:val="24"/>
          <w:szCs w:val="24"/>
        </w:rPr>
      </w:pPr>
    </w:p>
    <w:p w14:paraId="03EEB526" w14:textId="5130355B" w:rsidR="005B2B66" w:rsidRPr="00CC0C54" w:rsidRDefault="005B2B66" w:rsidP="00E31245">
      <w:pPr>
        <w:suppressAutoHyphens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0C54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7641CA" w:rsidRPr="00CC0C54">
        <w:rPr>
          <w:rFonts w:ascii="Arial" w:hAnsi="Arial" w:cs="Arial"/>
          <w:b/>
          <w:bCs/>
          <w:sz w:val="24"/>
          <w:szCs w:val="24"/>
        </w:rPr>
        <w:t xml:space="preserve">zmiany </w:t>
      </w:r>
      <w:r w:rsidRPr="00CC0C54">
        <w:rPr>
          <w:rFonts w:ascii="Arial" w:hAnsi="Arial" w:cs="Arial"/>
          <w:b/>
          <w:bCs/>
          <w:sz w:val="24"/>
          <w:szCs w:val="24"/>
        </w:rPr>
        <w:t>decyzji o realizacji projektu własnego /</w:t>
      </w:r>
    </w:p>
    <w:p w14:paraId="75FC5AD8" w14:textId="77777777" w:rsidR="00D53A25" w:rsidRPr="00CC0C54" w:rsidRDefault="00A67D21" w:rsidP="00E31245">
      <w:pPr>
        <w:suppressAutoHyphens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0C54">
        <w:rPr>
          <w:rFonts w:ascii="Arial" w:hAnsi="Arial" w:cs="Arial"/>
          <w:b/>
          <w:bCs/>
          <w:sz w:val="24"/>
          <w:szCs w:val="24"/>
        </w:rPr>
        <w:t xml:space="preserve">współfinansowanego ze środków Instrumentu REACT-EU </w:t>
      </w:r>
    </w:p>
    <w:p w14:paraId="194B90C4" w14:textId="6D360EA5" w:rsidR="001B0250" w:rsidRPr="00CC0C54" w:rsidRDefault="005B2B66" w:rsidP="00E31245">
      <w:pPr>
        <w:suppressAutoHyphens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0C54">
        <w:rPr>
          <w:rFonts w:ascii="Arial" w:hAnsi="Arial" w:cs="Arial"/>
          <w:b/>
          <w:bCs/>
          <w:sz w:val="24"/>
          <w:szCs w:val="24"/>
        </w:rPr>
        <w:t xml:space="preserve">w ramach </w:t>
      </w:r>
      <w:r w:rsidR="00A45FB1" w:rsidRPr="00CC0C54">
        <w:rPr>
          <w:rFonts w:ascii="Arial" w:hAnsi="Arial" w:cs="Arial"/>
          <w:b/>
          <w:bCs/>
          <w:sz w:val="24"/>
          <w:szCs w:val="24"/>
        </w:rPr>
        <w:t xml:space="preserve">działania </w:t>
      </w:r>
      <w:r w:rsidR="005D2179" w:rsidRPr="00CC0C54">
        <w:rPr>
          <w:rFonts w:ascii="Arial" w:hAnsi="Arial" w:cs="Arial"/>
          <w:b/>
          <w:bCs/>
          <w:sz w:val="24"/>
          <w:szCs w:val="24"/>
        </w:rPr>
        <w:t>11.4</w:t>
      </w:r>
      <w:r w:rsidR="001B0250" w:rsidRPr="00CC0C54">
        <w:rPr>
          <w:rFonts w:ascii="Arial" w:hAnsi="Arial" w:cs="Arial"/>
          <w:b/>
          <w:bCs/>
          <w:sz w:val="24"/>
          <w:szCs w:val="24"/>
        </w:rPr>
        <w:t xml:space="preserve"> </w:t>
      </w:r>
      <w:r w:rsidR="001B0250" w:rsidRPr="00CC0C54">
        <w:rPr>
          <w:rFonts w:ascii="Arial" w:hAnsi="Arial" w:cs="Arial"/>
          <w:b/>
          <w:bCs/>
          <w:i/>
          <w:sz w:val="24"/>
          <w:szCs w:val="24"/>
        </w:rPr>
        <w:t>Infrastruktura Pomocy Społecznej</w:t>
      </w:r>
      <w:r w:rsidR="00A45FB1" w:rsidRPr="00CC0C54">
        <w:rPr>
          <w:rFonts w:ascii="Arial" w:hAnsi="Arial" w:cs="Arial"/>
          <w:b/>
          <w:bCs/>
          <w:i/>
          <w:sz w:val="24"/>
          <w:szCs w:val="24"/>
        </w:rPr>
        <w:t xml:space="preserve"> -</w:t>
      </w:r>
      <w:r w:rsidR="00A45FB1" w:rsidRPr="00CC0C54">
        <w:rPr>
          <w:rFonts w:ascii="Arial" w:hAnsi="Arial" w:cs="Arial"/>
          <w:b/>
          <w:bCs/>
          <w:sz w:val="24"/>
          <w:szCs w:val="24"/>
        </w:rPr>
        <w:t xml:space="preserve"> </w:t>
      </w:r>
      <w:r w:rsidR="00A45FB1" w:rsidRPr="00CC0C54">
        <w:rPr>
          <w:rFonts w:ascii="Arial" w:hAnsi="Arial" w:cs="Arial"/>
          <w:b/>
          <w:bCs/>
          <w:i/>
          <w:sz w:val="24"/>
          <w:szCs w:val="24"/>
        </w:rPr>
        <w:t xml:space="preserve">REACT-EU </w:t>
      </w:r>
      <w:r w:rsidRPr="00CC0C5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48B38C" w14:textId="77777777" w:rsidR="00413CD1" w:rsidRPr="00CC0C54" w:rsidRDefault="005B2B66" w:rsidP="00E31245">
      <w:pPr>
        <w:suppressAutoHyphens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0C54">
        <w:rPr>
          <w:rFonts w:ascii="Arial" w:hAnsi="Arial" w:cs="Arial"/>
          <w:b/>
          <w:bCs/>
          <w:sz w:val="24"/>
          <w:szCs w:val="24"/>
        </w:rPr>
        <w:t xml:space="preserve">Regionalnego Programu Operacyjnego Województwa Podkarpackiego na lata </w:t>
      </w:r>
      <w:r w:rsidR="00413CD1" w:rsidRPr="00CC0C54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77A835F0" w14:textId="771CF5D8" w:rsidR="005B2B66" w:rsidRPr="00CC0C54" w:rsidRDefault="005B2B66" w:rsidP="00E31245">
      <w:pPr>
        <w:suppressAutoHyphens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0C54">
        <w:rPr>
          <w:rFonts w:ascii="Arial" w:hAnsi="Arial" w:cs="Arial"/>
          <w:b/>
          <w:bCs/>
          <w:sz w:val="24"/>
          <w:szCs w:val="24"/>
        </w:rPr>
        <w:t xml:space="preserve">2014-2020 </w:t>
      </w:r>
    </w:p>
    <w:p w14:paraId="29069542" w14:textId="77777777" w:rsidR="005B2B66" w:rsidRDefault="005B2B66" w:rsidP="005B2B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C98C5A3" w14:textId="19F8B541" w:rsidR="005B2B66" w:rsidRPr="00B0782B" w:rsidRDefault="00A45FB1" w:rsidP="005B2B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B0782B">
        <w:rPr>
          <w:rFonts w:ascii="Arial" w:hAnsi="Arial" w:cs="Arial"/>
          <w:color w:val="000000"/>
          <w:szCs w:val="24"/>
        </w:rPr>
        <w:t>Działając na podstawie:</w:t>
      </w:r>
    </w:p>
    <w:p w14:paraId="0BE2F50E" w14:textId="77777777" w:rsidR="005B2B66" w:rsidRPr="00B0782B" w:rsidRDefault="005B2B66" w:rsidP="005B2B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14:paraId="1CDFD0DC" w14:textId="4D5E25BB" w:rsidR="005B2B66" w:rsidRPr="00CC0C54" w:rsidRDefault="005B2B66" w:rsidP="00B2473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C0C54">
        <w:rPr>
          <w:rFonts w:ascii="Arial" w:hAnsi="Arial" w:cs="Arial"/>
        </w:rPr>
        <w:t>art. 41 ust. 1, ust. 2 pkt 4) ustawy z dnia 5 czerwca 1998 r. o samorządzie województwa (</w:t>
      </w:r>
      <w:r w:rsidR="005F7556" w:rsidRPr="00CC0C54">
        <w:rPr>
          <w:rFonts w:ascii="Arial" w:hAnsi="Arial" w:cs="Arial"/>
        </w:rPr>
        <w:t xml:space="preserve">Dz.U z </w:t>
      </w:r>
      <w:r w:rsidR="008F3471" w:rsidRPr="00CC0C54">
        <w:rPr>
          <w:rFonts w:ascii="Arial" w:hAnsi="Arial" w:cs="Arial"/>
        </w:rPr>
        <w:t>2022</w:t>
      </w:r>
      <w:r w:rsidR="005F7556" w:rsidRPr="00CC0C54">
        <w:rPr>
          <w:rFonts w:ascii="Arial" w:hAnsi="Arial" w:cs="Arial"/>
        </w:rPr>
        <w:t xml:space="preserve"> r., poz. </w:t>
      </w:r>
      <w:r w:rsidR="00B45789" w:rsidRPr="00CC0C54">
        <w:rPr>
          <w:rFonts w:ascii="Arial" w:hAnsi="Arial" w:cs="Arial"/>
        </w:rPr>
        <w:t>2094</w:t>
      </w:r>
      <w:r w:rsidR="00065E7D" w:rsidRPr="00CC0C54">
        <w:rPr>
          <w:rFonts w:ascii="Arial" w:hAnsi="Arial" w:cs="Arial"/>
        </w:rPr>
        <w:t xml:space="preserve"> ze zm.</w:t>
      </w:r>
      <w:r w:rsidRPr="00CC0C54">
        <w:rPr>
          <w:rFonts w:ascii="Arial" w:hAnsi="Arial" w:cs="Arial"/>
        </w:rPr>
        <w:t>),</w:t>
      </w:r>
    </w:p>
    <w:p w14:paraId="42F180F8" w14:textId="16EC60A6" w:rsidR="00FE71E9" w:rsidRPr="00CC0C54" w:rsidRDefault="005B2B66" w:rsidP="00B2473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iCs/>
        </w:rPr>
      </w:pPr>
      <w:r w:rsidRPr="00CC0C54">
        <w:rPr>
          <w:rFonts w:ascii="Arial" w:hAnsi="Arial" w:cs="Arial"/>
        </w:rPr>
        <w:t>art. 9 ust. 2 pkt 3), art. 52 ust. 1 i 2 ustawy z dnia 11 lipca 2014 r. o zasadach realizacji programów w zakresie polityki spójności finansowych w perspektywie finansowej 2014-2020 (</w:t>
      </w:r>
      <w:r w:rsidR="005F7556" w:rsidRPr="00CC0C54">
        <w:rPr>
          <w:rFonts w:ascii="Arial" w:hAnsi="Arial" w:cs="Arial"/>
          <w:color w:val="000000"/>
        </w:rPr>
        <w:t xml:space="preserve">tekst jedn. Dz. U. z </w:t>
      </w:r>
      <w:r w:rsidR="00A45FB1" w:rsidRPr="00CC0C54">
        <w:rPr>
          <w:rFonts w:ascii="Arial" w:hAnsi="Arial" w:cs="Arial"/>
        </w:rPr>
        <w:t>2020</w:t>
      </w:r>
      <w:r w:rsidR="005F7556" w:rsidRPr="00CC0C54">
        <w:rPr>
          <w:rFonts w:ascii="Arial" w:hAnsi="Arial" w:cs="Arial"/>
          <w:color w:val="000000"/>
        </w:rPr>
        <w:t xml:space="preserve"> r., poz. </w:t>
      </w:r>
      <w:r w:rsidR="00A45FB1" w:rsidRPr="00CC0C54">
        <w:rPr>
          <w:rFonts w:ascii="Arial" w:hAnsi="Arial" w:cs="Arial"/>
        </w:rPr>
        <w:t>818</w:t>
      </w:r>
      <w:r w:rsidR="00A45FB1" w:rsidRPr="00CC0C54">
        <w:rPr>
          <w:rFonts w:ascii="Arial" w:hAnsi="Arial" w:cs="Arial"/>
          <w:color w:val="000000"/>
        </w:rPr>
        <w:t xml:space="preserve"> ze</w:t>
      </w:r>
      <w:r w:rsidR="005F7556" w:rsidRPr="00CC0C54">
        <w:rPr>
          <w:rFonts w:ascii="Arial" w:hAnsi="Arial" w:cs="Arial"/>
          <w:color w:val="000000"/>
        </w:rPr>
        <w:t xml:space="preserve"> zm.</w:t>
      </w:r>
      <w:r w:rsidRPr="00CC0C54">
        <w:rPr>
          <w:rFonts w:ascii="Arial" w:hAnsi="Arial" w:cs="Arial"/>
        </w:rPr>
        <w:t>),</w:t>
      </w:r>
    </w:p>
    <w:p w14:paraId="5EDA7620" w14:textId="745BC948" w:rsidR="005B2B66" w:rsidRPr="00CC0C54" w:rsidRDefault="005B2B66" w:rsidP="00B2473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CC0C54">
        <w:rPr>
          <w:rFonts w:ascii="Arial" w:hAnsi="Arial" w:cs="Arial"/>
          <w:szCs w:val="24"/>
        </w:rPr>
        <w:t xml:space="preserve">Rozdziału 4.4. </w:t>
      </w:r>
      <w:bookmarkStart w:id="1" w:name="_Toc198616703"/>
      <w:bookmarkStart w:id="2" w:name="_Toc196035137"/>
      <w:bookmarkStart w:id="3" w:name="_Toc195927771"/>
      <w:bookmarkStart w:id="4" w:name="_Toc195927665"/>
      <w:bookmarkStart w:id="5" w:name="_Toc195776943"/>
      <w:r w:rsidRPr="00CC0C54">
        <w:rPr>
          <w:rFonts w:ascii="Arial" w:hAnsi="Arial" w:cs="Arial"/>
          <w:szCs w:val="24"/>
        </w:rPr>
        <w:t>„</w:t>
      </w:r>
      <w:bookmarkEnd w:id="1"/>
      <w:bookmarkEnd w:id="2"/>
      <w:bookmarkEnd w:id="3"/>
      <w:bookmarkEnd w:id="4"/>
      <w:bookmarkEnd w:id="5"/>
      <w:r w:rsidRPr="00CC0C54">
        <w:rPr>
          <w:rFonts w:ascii="Arial" w:hAnsi="Arial" w:cs="Arial"/>
          <w:szCs w:val="24"/>
        </w:rPr>
        <w:t>Procedury dotyczące realizacji projektów własnych” Instrukcji Wykonawczej Instytucji Zarządzającej Regionalnym Programem Operacyjnym Województwa Podkarpackiego na lata 2014-2020 z dnia</w:t>
      </w:r>
      <w:r w:rsidRPr="00CC0C54">
        <w:rPr>
          <w:rFonts w:ascii="Arial" w:hAnsi="Arial" w:cs="Arial"/>
          <w:i/>
          <w:szCs w:val="24"/>
        </w:rPr>
        <w:t xml:space="preserve"> </w:t>
      </w:r>
      <w:r w:rsidR="00AB7B8E" w:rsidRPr="00CC0C54">
        <w:rPr>
          <w:rFonts w:ascii="Arial" w:hAnsi="Arial" w:cs="Arial"/>
          <w:szCs w:val="24"/>
        </w:rPr>
        <w:t>22 września 2020</w:t>
      </w:r>
      <w:r w:rsidRPr="00CC0C54">
        <w:rPr>
          <w:rFonts w:ascii="Arial" w:hAnsi="Arial" w:cs="Arial"/>
          <w:szCs w:val="24"/>
        </w:rPr>
        <w:t xml:space="preserve"> r.,</w:t>
      </w:r>
    </w:p>
    <w:p w14:paraId="3C025A03" w14:textId="2CE09ED4" w:rsidR="006E3AFB" w:rsidRDefault="00615D5A" w:rsidP="00B2473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CC0C54">
        <w:rPr>
          <w:rFonts w:ascii="Arial" w:hAnsi="Arial" w:cs="Arial"/>
          <w:szCs w:val="24"/>
        </w:rPr>
        <w:t>Uchwały Nr 483/10016/23 Zarządu Województwa Podkarpackiego w Rzeszowie z dnia 25 kwietnia 2023 r</w:t>
      </w:r>
      <w:r w:rsidR="00CC0C54" w:rsidRPr="00CC0C54">
        <w:rPr>
          <w:rFonts w:ascii="Arial" w:hAnsi="Arial" w:cs="Arial"/>
          <w:szCs w:val="24"/>
        </w:rPr>
        <w:t>. w sprawie decyzji o realizacji</w:t>
      </w:r>
      <w:r w:rsidRPr="00CC0C54">
        <w:rPr>
          <w:rFonts w:ascii="Arial" w:hAnsi="Arial" w:cs="Arial"/>
          <w:szCs w:val="24"/>
        </w:rPr>
        <w:t xml:space="preserve"> projektu własnego współfinansowanego ze środków Instrumentu REACT-EU w ramach działania 11.4 </w:t>
      </w:r>
      <w:r w:rsidRPr="00CC0C54">
        <w:rPr>
          <w:rFonts w:ascii="Arial" w:hAnsi="Arial" w:cs="Arial"/>
          <w:i/>
          <w:szCs w:val="24"/>
        </w:rPr>
        <w:t>Infrastruktura Pomocy Społecznej</w:t>
      </w:r>
      <w:r w:rsidRPr="00CC0C54">
        <w:rPr>
          <w:rFonts w:ascii="Arial" w:hAnsi="Arial" w:cs="Arial"/>
          <w:szCs w:val="24"/>
        </w:rPr>
        <w:t xml:space="preserve"> </w:t>
      </w:r>
      <w:r w:rsidRPr="00CC0C54">
        <w:rPr>
          <w:rFonts w:ascii="Arial" w:hAnsi="Arial" w:cs="Arial"/>
          <w:i/>
          <w:szCs w:val="24"/>
        </w:rPr>
        <w:t xml:space="preserve">– REACT-EU </w:t>
      </w:r>
      <w:r w:rsidRPr="00CC0C54">
        <w:rPr>
          <w:rFonts w:ascii="Arial" w:hAnsi="Arial" w:cs="Arial"/>
          <w:szCs w:val="24"/>
        </w:rPr>
        <w:t>Regionalnego Programu Operacyjnego Województwa P</w:t>
      </w:r>
      <w:r w:rsidR="00CC0C54" w:rsidRPr="00CC0C54">
        <w:rPr>
          <w:rFonts w:ascii="Arial" w:hAnsi="Arial" w:cs="Arial"/>
          <w:szCs w:val="24"/>
        </w:rPr>
        <w:t>odkarpackiego na lata 2014-2020</w:t>
      </w:r>
      <w:r w:rsidRPr="00CC0C54">
        <w:rPr>
          <w:rFonts w:ascii="Arial" w:hAnsi="Arial" w:cs="Arial"/>
          <w:szCs w:val="24"/>
        </w:rPr>
        <w:t>,</w:t>
      </w:r>
    </w:p>
    <w:p w14:paraId="218C5400" w14:textId="0EA413C5" w:rsidR="00DF6A94" w:rsidRPr="00CC0C54" w:rsidRDefault="00DF6A94" w:rsidP="00B2473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Uchwały Nr 492/10240/23 Zarządu Województwa Podkarpackiego w Rzeszowie z dnia 31 maja 2023 r. w sprawie zmiany decyzji o realizacji projektu własnego </w:t>
      </w:r>
      <w:r w:rsidRPr="00CC0C54">
        <w:rPr>
          <w:rFonts w:ascii="Arial" w:hAnsi="Arial" w:cs="Arial"/>
          <w:szCs w:val="24"/>
        </w:rPr>
        <w:t xml:space="preserve">współfinansowanego ze środków Instrumentu REACT-EU w ramach działania 11.4 </w:t>
      </w:r>
      <w:r w:rsidRPr="00CC0C54">
        <w:rPr>
          <w:rFonts w:ascii="Arial" w:hAnsi="Arial" w:cs="Arial"/>
          <w:i/>
          <w:szCs w:val="24"/>
        </w:rPr>
        <w:t>Infrastruktura Pomocy Społecznej</w:t>
      </w:r>
      <w:r w:rsidRPr="00CC0C54">
        <w:rPr>
          <w:rFonts w:ascii="Arial" w:hAnsi="Arial" w:cs="Arial"/>
          <w:szCs w:val="24"/>
        </w:rPr>
        <w:t xml:space="preserve"> </w:t>
      </w:r>
      <w:r w:rsidRPr="00CC0C54">
        <w:rPr>
          <w:rFonts w:ascii="Arial" w:hAnsi="Arial" w:cs="Arial"/>
          <w:i/>
          <w:szCs w:val="24"/>
        </w:rPr>
        <w:t xml:space="preserve">– REACT-EU </w:t>
      </w:r>
      <w:r w:rsidRPr="00CC0C54">
        <w:rPr>
          <w:rFonts w:ascii="Arial" w:hAnsi="Arial" w:cs="Arial"/>
          <w:szCs w:val="24"/>
        </w:rPr>
        <w:t>Regionalnego Programu Operacyjnego Województwa Podkarpackiego na lata 2014-2020</w:t>
      </w:r>
      <w:r>
        <w:rPr>
          <w:rFonts w:ascii="Arial" w:hAnsi="Arial" w:cs="Arial"/>
          <w:szCs w:val="24"/>
        </w:rPr>
        <w:t>.</w:t>
      </w:r>
    </w:p>
    <w:p w14:paraId="5C65157F" w14:textId="77777777" w:rsidR="005B2B66" w:rsidRDefault="005B2B66" w:rsidP="005B2B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F68347" w14:textId="77777777" w:rsidR="005B2B66" w:rsidRPr="006C721B" w:rsidRDefault="005B2B66" w:rsidP="006C721B">
      <w:pPr>
        <w:jc w:val="center"/>
        <w:rPr>
          <w:rFonts w:ascii="Arial" w:hAnsi="Arial" w:cs="Arial"/>
          <w:b/>
        </w:rPr>
      </w:pPr>
      <w:r w:rsidRPr="006C721B">
        <w:rPr>
          <w:rFonts w:ascii="Arial" w:hAnsi="Arial" w:cs="Arial"/>
          <w:b/>
        </w:rPr>
        <w:t>Zarząd Województwa Podkarpackiego w Rzeszowie</w:t>
      </w:r>
    </w:p>
    <w:p w14:paraId="06905B4C" w14:textId="3F438F9B" w:rsidR="005B2B66" w:rsidRDefault="005B2B66" w:rsidP="005700E5">
      <w:pPr>
        <w:jc w:val="center"/>
        <w:rPr>
          <w:rFonts w:ascii="Arial" w:hAnsi="Arial" w:cs="Arial"/>
          <w:b/>
        </w:rPr>
      </w:pPr>
      <w:r w:rsidRPr="006C721B">
        <w:rPr>
          <w:rFonts w:ascii="Arial" w:hAnsi="Arial" w:cs="Arial"/>
          <w:b/>
        </w:rPr>
        <w:t>uchwala, co następuje:</w:t>
      </w:r>
    </w:p>
    <w:p w14:paraId="4D170F7C" w14:textId="77777777" w:rsidR="00E972A5" w:rsidRDefault="00E972A5" w:rsidP="005700E5">
      <w:pPr>
        <w:jc w:val="center"/>
        <w:rPr>
          <w:rFonts w:ascii="Arial" w:hAnsi="Arial" w:cs="Arial"/>
          <w:b/>
        </w:rPr>
      </w:pPr>
    </w:p>
    <w:p w14:paraId="08B9E290" w14:textId="77777777" w:rsidR="00E972A5" w:rsidRDefault="00E972A5" w:rsidP="005700E5">
      <w:pPr>
        <w:jc w:val="center"/>
        <w:rPr>
          <w:rFonts w:ascii="Arial" w:hAnsi="Arial" w:cs="Arial"/>
          <w:b/>
        </w:rPr>
      </w:pPr>
    </w:p>
    <w:p w14:paraId="424D086F" w14:textId="77777777" w:rsidR="008557D3" w:rsidRPr="005700E5" w:rsidRDefault="008557D3" w:rsidP="005700E5">
      <w:pPr>
        <w:jc w:val="center"/>
        <w:rPr>
          <w:rFonts w:ascii="Arial" w:hAnsi="Arial" w:cs="Arial"/>
          <w:b/>
        </w:rPr>
      </w:pPr>
    </w:p>
    <w:p w14:paraId="0A85F36E" w14:textId="1DE8FA90" w:rsidR="005B2B66" w:rsidRDefault="005B2B66" w:rsidP="005700E5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  <w:r w:rsidRPr="005700E5">
        <w:rPr>
          <w:rFonts w:ascii="Arial" w:hAnsi="Arial" w:cs="Arial"/>
          <w:szCs w:val="24"/>
        </w:rPr>
        <w:lastRenderedPageBreak/>
        <w:t>§ 1</w:t>
      </w:r>
    </w:p>
    <w:p w14:paraId="0DE12435" w14:textId="77777777" w:rsidR="005700E5" w:rsidRPr="005700E5" w:rsidRDefault="005700E5" w:rsidP="005700E5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264D66B6" w14:textId="670AFAF1" w:rsidR="00CF0DD1" w:rsidRPr="00CF0DD1" w:rsidRDefault="007641CA" w:rsidP="00CF0DD1">
      <w:pPr>
        <w:jc w:val="both"/>
        <w:rPr>
          <w:rFonts w:ascii="Arial" w:hAnsi="Arial" w:cs="Arial"/>
        </w:rPr>
      </w:pPr>
      <w:r w:rsidRPr="005700E5">
        <w:rPr>
          <w:rFonts w:ascii="Arial" w:hAnsi="Arial" w:cs="Arial"/>
        </w:rPr>
        <w:t>w Decyzji o dofinansowaniu</w:t>
      </w:r>
      <w:r w:rsidR="005B2B66" w:rsidRPr="005700E5">
        <w:rPr>
          <w:rFonts w:ascii="Arial" w:hAnsi="Arial" w:cs="Arial"/>
        </w:rPr>
        <w:t xml:space="preserve"> projekt</w:t>
      </w:r>
      <w:r w:rsidR="00E31245" w:rsidRPr="005700E5">
        <w:rPr>
          <w:rFonts w:ascii="Arial" w:hAnsi="Arial" w:cs="Arial"/>
        </w:rPr>
        <w:t xml:space="preserve">u – </w:t>
      </w:r>
      <w:r w:rsidR="00E31245" w:rsidRPr="005700E5">
        <w:rPr>
          <w:rFonts w:ascii="Arial" w:hAnsi="Arial" w:cs="Arial"/>
          <w:i/>
        </w:rPr>
        <w:t>Szczegółowe warunki realizacji projektu</w:t>
      </w:r>
      <w:r w:rsidRPr="005700E5">
        <w:rPr>
          <w:rFonts w:ascii="Arial" w:hAnsi="Arial" w:cs="Arial"/>
        </w:rPr>
        <w:t xml:space="preserve"> pn.</w:t>
      </w:r>
      <w:r w:rsidR="00225EE5" w:rsidRPr="005700E5">
        <w:rPr>
          <w:rFonts w:ascii="Arial" w:hAnsi="Arial" w:cs="Arial"/>
        </w:rPr>
        <w:t xml:space="preserve"> </w:t>
      </w:r>
      <w:r w:rsidRPr="005700E5">
        <w:rPr>
          <w:rFonts w:ascii="Arial" w:hAnsi="Arial" w:cs="Arial"/>
          <w:b/>
        </w:rPr>
        <w:t>„</w:t>
      </w:r>
      <w:r w:rsidR="00225EE5" w:rsidRPr="005700E5">
        <w:rPr>
          <w:rFonts w:ascii="Arial" w:hAnsi="Arial" w:cs="Arial"/>
          <w:b/>
        </w:rPr>
        <w:t>Zakup lokali mieszkalnych, ich wykończenie i wyposażenie, niezbędne do prawidłowego funkcjonowania i korzystania z infrastruktury objętej wsparciem</w:t>
      </w:r>
      <w:r w:rsidRPr="005700E5">
        <w:rPr>
          <w:rFonts w:ascii="Arial" w:hAnsi="Arial" w:cs="Arial"/>
          <w:b/>
        </w:rPr>
        <w:t>”</w:t>
      </w:r>
      <w:r w:rsidR="00295658" w:rsidRPr="005700E5">
        <w:rPr>
          <w:rFonts w:ascii="Arial" w:hAnsi="Arial" w:cs="Arial"/>
          <w:b/>
        </w:rPr>
        <w:t xml:space="preserve"> nr RPPK.11.04.00-18-0001/22</w:t>
      </w:r>
      <w:r w:rsidR="005B2B66" w:rsidRPr="005700E5">
        <w:rPr>
          <w:rFonts w:ascii="Arial" w:hAnsi="Arial" w:cs="Arial"/>
        </w:rPr>
        <w:t xml:space="preserve">, </w:t>
      </w:r>
      <w:r w:rsidRPr="005700E5">
        <w:rPr>
          <w:rFonts w:ascii="Arial" w:hAnsi="Arial" w:cs="Arial"/>
        </w:rPr>
        <w:t>zatwierdzonej Uchwałą nr 483/10016/23 Zarządu Województwa Podkarpackiego w</w:t>
      </w:r>
      <w:r w:rsidR="00360BE9" w:rsidRPr="005700E5">
        <w:rPr>
          <w:rFonts w:ascii="Arial" w:hAnsi="Arial" w:cs="Arial"/>
        </w:rPr>
        <w:t> </w:t>
      </w:r>
      <w:r w:rsidRPr="005700E5">
        <w:rPr>
          <w:rFonts w:ascii="Arial" w:hAnsi="Arial" w:cs="Arial"/>
        </w:rPr>
        <w:t>Rzesz</w:t>
      </w:r>
      <w:r w:rsidR="004B1AAA">
        <w:rPr>
          <w:rFonts w:ascii="Arial" w:hAnsi="Arial" w:cs="Arial"/>
        </w:rPr>
        <w:t xml:space="preserve">owie z dnia 25 kwietnia 2023 r. </w:t>
      </w:r>
      <w:r w:rsidR="00DC076E">
        <w:rPr>
          <w:rFonts w:ascii="Arial" w:hAnsi="Arial" w:cs="Arial"/>
        </w:rPr>
        <w:t>zmienionej</w:t>
      </w:r>
      <w:r w:rsidR="004B1AAA" w:rsidRPr="005700E5">
        <w:rPr>
          <w:rFonts w:ascii="Arial" w:hAnsi="Arial" w:cs="Arial"/>
        </w:rPr>
        <w:t xml:space="preserve"> Uchwałą nr</w:t>
      </w:r>
      <w:r w:rsidR="004B1AAA">
        <w:rPr>
          <w:rFonts w:ascii="Arial" w:hAnsi="Arial" w:cs="Arial"/>
        </w:rPr>
        <w:t xml:space="preserve"> </w:t>
      </w:r>
      <w:r w:rsidR="004B1AAA">
        <w:rPr>
          <w:rFonts w:ascii="Arial" w:hAnsi="Arial" w:cs="Arial"/>
          <w:szCs w:val="24"/>
        </w:rPr>
        <w:t xml:space="preserve">492/10240/23 Zarządu Województwa Podkarpackiego w Rzeszowie z dnia 31 maja 2023 r., </w:t>
      </w:r>
      <w:r w:rsidRPr="005700E5">
        <w:rPr>
          <w:rFonts w:ascii="Arial" w:hAnsi="Arial" w:cs="Arial"/>
        </w:rPr>
        <w:t>wprowadza się następujące zmiany:</w:t>
      </w:r>
    </w:p>
    <w:p w14:paraId="3C751891" w14:textId="3B0FA200" w:rsidR="00CF0DD1" w:rsidRPr="00214444" w:rsidRDefault="001C6C03" w:rsidP="00B24732">
      <w:pPr>
        <w:pStyle w:val="Akapitzlist"/>
        <w:numPr>
          <w:ilvl w:val="0"/>
          <w:numId w:val="8"/>
        </w:numPr>
        <w:suppressAutoHyphens w:val="0"/>
        <w:spacing w:after="0"/>
        <w:jc w:val="both"/>
        <w:rPr>
          <w:rFonts w:ascii="Arial" w:hAnsi="Arial" w:cs="Arial"/>
          <w:bCs/>
        </w:rPr>
      </w:pPr>
      <w:r w:rsidRPr="00214444">
        <w:rPr>
          <w:rFonts w:ascii="Arial" w:hAnsi="Arial" w:cs="Arial"/>
          <w:b/>
          <w:bCs/>
        </w:rPr>
        <w:t>§ 2 ust.</w:t>
      </w:r>
      <w:r w:rsidR="00CF0DD1" w:rsidRPr="00214444">
        <w:rPr>
          <w:rFonts w:ascii="Arial" w:hAnsi="Arial" w:cs="Arial"/>
          <w:b/>
          <w:bCs/>
        </w:rPr>
        <w:t xml:space="preserve"> 4</w:t>
      </w:r>
      <w:r w:rsidRPr="00214444">
        <w:rPr>
          <w:rFonts w:ascii="Arial" w:hAnsi="Arial" w:cs="Arial"/>
          <w:b/>
          <w:bCs/>
        </w:rPr>
        <w:t>, 5</w:t>
      </w:r>
      <w:r w:rsidR="00CF0DD1" w:rsidRPr="00214444">
        <w:rPr>
          <w:rFonts w:ascii="Arial" w:hAnsi="Arial" w:cs="Arial"/>
          <w:b/>
          <w:bCs/>
        </w:rPr>
        <w:t xml:space="preserve"> i 7</w:t>
      </w:r>
      <w:r w:rsidR="00CF0DD1" w:rsidRPr="00214444">
        <w:rPr>
          <w:rFonts w:ascii="Arial" w:hAnsi="Arial" w:cs="Arial"/>
          <w:bCs/>
        </w:rPr>
        <w:t xml:space="preserve"> Decyzji o dofinansowaniu projektu, otrzymuje brzmienie:</w:t>
      </w:r>
    </w:p>
    <w:p w14:paraId="60C9B73A" w14:textId="77777777" w:rsidR="004B1AAA" w:rsidRDefault="00E972A5" w:rsidP="004B1AAA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214444">
        <w:rPr>
          <w:rFonts w:ascii="Arial" w:hAnsi="Arial" w:cs="Arial"/>
          <w:b/>
          <w:bCs/>
          <w:color w:val="auto"/>
          <w:sz w:val="22"/>
          <w:szCs w:val="22"/>
        </w:rPr>
        <w:t>4.</w:t>
      </w:r>
      <w:r w:rsidRPr="00214444">
        <w:rPr>
          <w:rFonts w:ascii="Arial" w:hAnsi="Arial" w:cs="Arial"/>
          <w:color w:val="auto"/>
          <w:sz w:val="22"/>
          <w:szCs w:val="22"/>
        </w:rPr>
        <w:t xml:space="preserve"> Całkowite </w:t>
      </w:r>
      <w:r w:rsidRPr="00E972A5">
        <w:rPr>
          <w:rFonts w:ascii="Arial" w:hAnsi="Arial" w:cs="Arial"/>
          <w:color w:val="00000A"/>
          <w:sz w:val="22"/>
          <w:szCs w:val="22"/>
        </w:rPr>
        <w:t xml:space="preserve">wydatki kwalifikowalne Projektu wynoszą </w:t>
      </w:r>
      <w:r w:rsidR="002C769E">
        <w:rPr>
          <w:rFonts w:ascii="Arial" w:hAnsi="Arial" w:cs="Arial"/>
          <w:b/>
          <w:color w:val="auto"/>
          <w:sz w:val="22"/>
          <w:szCs w:val="22"/>
        </w:rPr>
        <w:t>13 162 438</w:t>
      </w:r>
      <w:r w:rsidRPr="00E972A5">
        <w:rPr>
          <w:rFonts w:ascii="Arial" w:hAnsi="Arial" w:cs="Arial"/>
          <w:b/>
          <w:color w:val="auto"/>
          <w:sz w:val="22"/>
          <w:szCs w:val="22"/>
        </w:rPr>
        <w:t>,22</w:t>
      </w:r>
      <w:r w:rsidRPr="00E972A5">
        <w:rPr>
          <w:rFonts w:ascii="Arial" w:hAnsi="Arial" w:cs="Arial"/>
          <w:color w:val="auto"/>
          <w:sz w:val="22"/>
          <w:szCs w:val="22"/>
        </w:rPr>
        <w:t xml:space="preserve"> </w:t>
      </w:r>
      <w:r w:rsidRPr="00E972A5">
        <w:rPr>
          <w:rFonts w:ascii="Arial" w:hAnsi="Arial" w:cs="Arial"/>
          <w:b/>
          <w:color w:val="00000A"/>
          <w:sz w:val="22"/>
          <w:szCs w:val="22"/>
        </w:rPr>
        <w:t>PLN</w:t>
      </w:r>
      <w:r w:rsidRPr="00E972A5">
        <w:rPr>
          <w:rFonts w:ascii="Arial" w:hAnsi="Arial" w:cs="Arial"/>
          <w:color w:val="00000A"/>
          <w:sz w:val="22"/>
          <w:szCs w:val="22"/>
        </w:rPr>
        <w:t xml:space="preserve"> (słownie: </w:t>
      </w:r>
      <w:r w:rsidRPr="00E972A5">
        <w:rPr>
          <w:rFonts w:ascii="Arial" w:hAnsi="Arial" w:cs="Arial"/>
          <w:b/>
          <w:color w:val="00000A"/>
          <w:sz w:val="22"/>
          <w:szCs w:val="22"/>
        </w:rPr>
        <w:t xml:space="preserve">trzynaście milionów sto sześćdziesiąt </w:t>
      </w:r>
      <w:r w:rsidR="002C769E">
        <w:rPr>
          <w:rFonts w:ascii="Arial" w:hAnsi="Arial" w:cs="Arial"/>
          <w:b/>
          <w:color w:val="00000A"/>
          <w:sz w:val="22"/>
          <w:szCs w:val="22"/>
        </w:rPr>
        <w:t>dwa</w:t>
      </w:r>
      <w:r w:rsidRPr="00E972A5">
        <w:rPr>
          <w:rFonts w:ascii="Arial" w:hAnsi="Arial" w:cs="Arial"/>
          <w:b/>
          <w:color w:val="00000A"/>
          <w:sz w:val="22"/>
          <w:szCs w:val="22"/>
        </w:rPr>
        <w:t xml:space="preserve"> tysiące </w:t>
      </w:r>
      <w:r w:rsidR="002C769E">
        <w:rPr>
          <w:rFonts w:ascii="Arial" w:hAnsi="Arial" w:cs="Arial"/>
          <w:b/>
          <w:color w:val="00000A"/>
          <w:sz w:val="22"/>
          <w:szCs w:val="22"/>
        </w:rPr>
        <w:t>czterysta trzydzieści</w:t>
      </w:r>
      <w:r w:rsidRPr="00E972A5">
        <w:rPr>
          <w:rFonts w:ascii="Arial" w:hAnsi="Arial" w:cs="Arial"/>
          <w:b/>
          <w:color w:val="00000A"/>
          <w:sz w:val="22"/>
          <w:szCs w:val="22"/>
        </w:rPr>
        <w:t xml:space="preserve"> osiem złotych dwadzieścia dwa grosze</w:t>
      </w:r>
      <w:r w:rsidRPr="00E972A5">
        <w:rPr>
          <w:rFonts w:ascii="Arial" w:hAnsi="Arial" w:cs="Arial"/>
          <w:color w:val="00000A"/>
          <w:sz w:val="22"/>
          <w:szCs w:val="22"/>
        </w:rPr>
        <w:t>), w tym:</w:t>
      </w:r>
    </w:p>
    <w:p w14:paraId="2F847AF8" w14:textId="35870529" w:rsidR="004B1AAA" w:rsidRPr="004B1AAA" w:rsidRDefault="004B1AAA" w:rsidP="004B1AAA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4B1AAA">
        <w:rPr>
          <w:rFonts w:ascii="Arial" w:hAnsi="Arial" w:cs="Arial"/>
          <w:color w:val="00000A"/>
          <w:sz w:val="22"/>
          <w:szCs w:val="20"/>
        </w:rPr>
        <w:t xml:space="preserve">Wydatki kwalifikowalne objęte regułami pomocy publicznej wynoszą </w:t>
      </w:r>
      <w:r w:rsidRPr="004B1AAA">
        <w:rPr>
          <w:rFonts w:ascii="Arial" w:hAnsi="Arial" w:cs="Arial"/>
          <w:strike/>
          <w:color w:val="00000A"/>
          <w:sz w:val="22"/>
          <w:szCs w:val="20"/>
        </w:rPr>
        <w:t>....................</w:t>
      </w:r>
      <w:r w:rsidRPr="004B1AAA">
        <w:rPr>
          <w:rFonts w:ascii="Arial" w:hAnsi="Arial" w:cs="Arial"/>
          <w:color w:val="00000A"/>
          <w:sz w:val="22"/>
          <w:szCs w:val="20"/>
        </w:rPr>
        <w:t xml:space="preserve"> </w:t>
      </w:r>
      <w:r w:rsidRPr="004B1AAA">
        <w:rPr>
          <w:rFonts w:ascii="Arial" w:hAnsi="Arial" w:cs="Arial"/>
          <w:b/>
          <w:color w:val="00000A"/>
          <w:sz w:val="22"/>
          <w:szCs w:val="20"/>
        </w:rPr>
        <w:t xml:space="preserve">PLN </w:t>
      </w:r>
      <w:r w:rsidRPr="004B1AAA">
        <w:rPr>
          <w:rFonts w:ascii="Arial" w:hAnsi="Arial" w:cs="Arial"/>
          <w:color w:val="00000A"/>
          <w:sz w:val="22"/>
          <w:szCs w:val="20"/>
        </w:rPr>
        <w:t>(słownie:</w:t>
      </w:r>
      <w:r w:rsidRPr="004B1AAA">
        <w:rPr>
          <w:rFonts w:ascii="Arial" w:hAnsi="Arial" w:cs="Arial"/>
          <w:strike/>
          <w:color w:val="00000A"/>
          <w:sz w:val="22"/>
          <w:szCs w:val="20"/>
        </w:rPr>
        <w:t>..................................................</w:t>
      </w:r>
      <w:r w:rsidRPr="004B1AAA">
        <w:rPr>
          <w:rFonts w:ascii="Arial" w:hAnsi="Arial" w:cs="Arial"/>
          <w:color w:val="00000A"/>
          <w:sz w:val="22"/>
          <w:szCs w:val="20"/>
        </w:rPr>
        <w:t>),</w:t>
      </w:r>
      <w:r w:rsidRPr="004B1AAA">
        <w:rPr>
          <w:rFonts w:ascii="Arial" w:hAnsi="Arial" w:cs="Arial"/>
          <w:color w:val="00000A"/>
          <w:sz w:val="22"/>
          <w:szCs w:val="20"/>
        </w:rPr>
        <w:br/>
        <w:t>w tym:</w:t>
      </w:r>
    </w:p>
    <w:p w14:paraId="086E3A23" w14:textId="77777777" w:rsidR="004B1AAA" w:rsidRPr="004B1AAA" w:rsidRDefault="004B1AAA" w:rsidP="004B1AAA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00000A"/>
          <w:sz w:val="22"/>
          <w:szCs w:val="20"/>
        </w:rPr>
      </w:pPr>
      <w:r w:rsidRPr="004B1AAA">
        <w:rPr>
          <w:rFonts w:ascii="Arial" w:hAnsi="Arial" w:cs="Arial"/>
          <w:color w:val="00000A"/>
          <w:sz w:val="22"/>
          <w:szCs w:val="20"/>
        </w:rPr>
        <w:t xml:space="preserve">dofinansowanie ze środków Funduszu wynosi </w:t>
      </w:r>
      <w:r w:rsidRPr="004B1AAA">
        <w:rPr>
          <w:rFonts w:ascii="Arial" w:hAnsi="Arial" w:cs="Arial"/>
          <w:strike/>
          <w:color w:val="00000A"/>
          <w:sz w:val="22"/>
          <w:szCs w:val="20"/>
        </w:rPr>
        <w:t>.......................</w:t>
      </w:r>
      <w:r w:rsidRPr="004B1AAA">
        <w:rPr>
          <w:rFonts w:ascii="Arial" w:hAnsi="Arial" w:cs="Arial"/>
          <w:color w:val="00000A"/>
          <w:sz w:val="22"/>
          <w:szCs w:val="20"/>
        </w:rPr>
        <w:t xml:space="preserve"> </w:t>
      </w:r>
      <w:r w:rsidRPr="004B1AAA">
        <w:rPr>
          <w:rFonts w:ascii="Arial" w:hAnsi="Arial" w:cs="Arial"/>
          <w:b/>
          <w:color w:val="00000A"/>
          <w:sz w:val="22"/>
          <w:szCs w:val="20"/>
        </w:rPr>
        <w:t xml:space="preserve">PLN </w:t>
      </w:r>
      <w:r w:rsidRPr="004B1AAA">
        <w:rPr>
          <w:rFonts w:ascii="Arial" w:hAnsi="Arial" w:cs="Arial"/>
          <w:color w:val="00000A"/>
          <w:sz w:val="22"/>
          <w:szCs w:val="20"/>
        </w:rPr>
        <w:t xml:space="preserve">                       (słownie:</w:t>
      </w:r>
      <w:r w:rsidRPr="004B1AAA">
        <w:rPr>
          <w:rFonts w:ascii="Arial" w:hAnsi="Arial" w:cs="Arial"/>
          <w:strike/>
          <w:color w:val="00000A"/>
          <w:sz w:val="22"/>
          <w:szCs w:val="20"/>
        </w:rPr>
        <w:t>............................................</w:t>
      </w:r>
      <w:r w:rsidRPr="004B1AAA">
        <w:rPr>
          <w:rFonts w:ascii="Arial" w:hAnsi="Arial" w:cs="Arial"/>
          <w:color w:val="00000A"/>
          <w:sz w:val="22"/>
          <w:szCs w:val="20"/>
        </w:rPr>
        <w:t>),</w:t>
      </w:r>
    </w:p>
    <w:p w14:paraId="07B9137B" w14:textId="77777777" w:rsidR="004B1AAA" w:rsidRPr="004B1AAA" w:rsidRDefault="004B1AAA" w:rsidP="004B1AAA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00000A"/>
          <w:sz w:val="22"/>
          <w:szCs w:val="20"/>
        </w:rPr>
      </w:pPr>
      <w:r w:rsidRPr="004B1AAA">
        <w:rPr>
          <w:rFonts w:ascii="Arial" w:hAnsi="Arial" w:cs="Arial"/>
          <w:color w:val="00000A"/>
          <w:sz w:val="22"/>
          <w:szCs w:val="20"/>
        </w:rPr>
        <w:t xml:space="preserve">wkład własny wynosi </w:t>
      </w:r>
      <w:r w:rsidRPr="004B1AAA">
        <w:rPr>
          <w:rFonts w:ascii="Arial" w:hAnsi="Arial" w:cs="Arial"/>
          <w:strike/>
          <w:color w:val="00000A"/>
          <w:sz w:val="22"/>
          <w:szCs w:val="20"/>
        </w:rPr>
        <w:t>.......................</w:t>
      </w:r>
      <w:r w:rsidRPr="004B1AAA">
        <w:rPr>
          <w:rFonts w:ascii="Arial" w:hAnsi="Arial" w:cs="Arial"/>
          <w:color w:val="00000A"/>
          <w:sz w:val="22"/>
          <w:szCs w:val="20"/>
        </w:rPr>
        <w:t> </w:t>
      </w:r>
      <w:r w:rsidRPr="004B1AAA">
        <w:rPr>
          <w:rFonts w:ascii="Arial" w:hAnsi="Arial" w:cs="Arial"/>
          <w:b/>
          <w:color w:val="00000A"/>
          <w:sz w:val="22"/>
          <w:szCs w:val="20"/>
        </w:rPr>
        <w:t>PLN</w:t>
      </w:r>
    </w:p>
    <w:p w14:paraId="0A0D6A75" w14:textId="77777777" w:rsidR="004B1AAA" w:rsidRDefault="004B1AAA" w:rsidP="004B1AAA">
      <w:pPr>
        <w:pStyle w:val="Default"/>
        <w:tabs>
          <w:tab w:val="left" w:pos="1260"/>
        </w:tabs>
        <w:ind w:left="1260"/>
        <w:jc w:val="both"/>
        <w:rPr>
          <w:rFonts w:ascii="Arial" w:hAnsi="Arial" w:cs="Arial"/>
          <w:color w:val="00000A"/>
          <w:sz w:val="22"/>
          <w:szCs w:val="20"/>
        </w:rPr>
      </w:pPr>
      <w:r w:rsidRPr="004B1AAA">
        <w:rPr>
          <w:rFonts w:ascii="Arial" w:hAnsi="Arial" w:cs="Arial"/>
          <w:color w:val="00000A"/>
          <w:sz w:val="22"/>
          <w:szCs w:val="20"/>
        </w:rPr>
        <w:t>(słownie:</w:t>
      </w:r>
      <w:r w:rsidRPr="004B1AAA">
        <w:rPr>
          <w:rFonts w:ascii="Arial" w:hAnsi="Arial" w:cs="Arial"/>
          <w:strike/>
          <w:color w:val="00000A"/>
          <w:sz w:val="22"/>
          <w:szCs w:val="20"/>
        </w:rPr>
        <w:t>.................................................................</w:t>
      </w:r>
      <w:r w:rsidRPr="004B1AAA">
        <w:rPr>
          <w:rFonts w:ascii="Arial" w:hAnsi="Arial" w:cs="Arial"/>
          <w:color w:val="00000A"/>
          <w:sz w:val="22"/>
          <w:szCs w:val="20"/>
        </w:rPr>
        <w:t>);</w:t>
      </w:r>
    </w:p>
    <w:p w14:paraId="2E518A20" w14:textId="3FB9CF5D" w:rsidR="00E972A5" w:rsidRPr="004B1AAA" w:rsidRDefault="00E972A5" w:rsidP="004B1AAA">
      <w:pPr>
        <w:pStyle w:val="Default"/>
        <w:numPr>
          <w:ilvl w:val="0"/>
          <w:numId w:val="15"/>
        </w:numPr>
        <w:tabs>
          <w:tab w:val="left" w:pos="1260"/>
        </w:tabs>
        <w:jc w:val="both"/>
        <w:rPr>
          <w:rFonts w:ascii="Arial" w:hAnsi="Arial" w:cs="Arial"/>
          <w:color w:val="00000A"/>
          <w:sz w:val="22"/>
          <w:szCs w:val="20"/>
        </w:rPr>
      </w:pPr>
      <w:r w:rsidRPr="00E972A5">
        <w:rPr>
          <w:rFonts w:ascii="Arial" w:hAnsi="Arial" w:cs="Arial"/>
          <w:color w:val="00000A"/>
          <w:sz w:val="22"/>
          <w:szCs w:val="22"/>
        </w:rPr>
        <w:t xml:space="preserve">Wydatki kwalifikowalne nieobjęte regułami pomocy publicznej wynoszą </w:t>
      </w:r>
      <w:r w:rsidR="002C769E">
        <w:rPr>
          <w:rFonts w:ascii="Arial" w:hAnsi="Arial" w:cs="Arial"/>
          <w:b/>
          <w:color w:val="auto"/>
          <w:sz w:val="22"/>
          <w:szCs w:val="22"/>
        </w:rPr>
        <w:t>13 162 438</w:t>
      </w:r>
      <w:r w:rsidR="002C769E" w:rsidRPr="00E972A5">
        <w:rPr>
          <w:rFonts w:ascii="Arial" w:hAnsi="Arial" w:cs="Arial"/>
          <w:b/>
          <w:color w:val="auto"/>
          <w:sz w:val="22"/>
          <w:szCs w:val="22"/>
        </w:rPr>
        <w:t>,22</w:t>
      </w:r>
      <w:r w:rsidR="002C769E" w:rsidRPr="00E972A5">
        <w:rPr>
          <w:rFonts w:ascii="Arial" w:hAnsi="Arial" w:cs="Arial"/>
          <w:color w:val="auto"/>
          <w:sz w:val="22"/>
          <w:szCs w:val="22"/>
        </w:rPr>
        <w:t xml:space="preserve"> </w:t>
      </w:r>
      <w:r w:rsidRPr="00E972A5">
        <w:rPr>
          <w:rFonts w:ascii="Arial" w:hAnsi="Arial" w:cs="Arial"/>
          <w:b/>
          <w:color w:val="00000A"/>
          <w:sz w:val="22"/>
          <w:szCs w:val="22"/>
        </w:rPr>
        <w:t>PLN</w:t>
      </w:r>
      <w:r w:rsidRPr="00E972A5">
        <w:rPr>
          <w:rFonts w:ascii="Arial" w:hAnsi="Arial" w:cs="Arial"/>
          <w:color w:val="00000A"/>
          <w:sz w:val="22"/>
          <w:szCs w:val="22"/>
        </w:rPr>
        <w:t xml:space="preserve"> (słownie: </w:t>
      </w:r>
      <w:r w:rsidR="002C769E" w:rsidRPr="00E972A5">
        <w:rPr>
          <w:rFonts w:ascii="Arial" w:hAnsi="Arial" w:cs="Arial"/>
          <w:b/>
          <w:color w:val="00000A"/>
          <w:sz w:val="22"/>
          <w:szCs w:val="22"/>
        </w:rPr>
        <w:t xml:space="preserve">trzynaście milionów sto sześćdziesiąt </w:t>
      </w:r>
      <w:r w:rsidR="002C769E">
        <w:rPr>
          <w:rFonts w:ascii="Arial" w:hAnsi="Arial" w:cs="Arial"/>
          <w:b/>
          <w:color w:val="00000A"/>
          <w:sz w:val="22"/>
          <w:szCs w:val="22"/>
        </w:rPr>
        <w:t>dwa</w:t>
      </w:r>
      <w:r w:rsidR="002C769E" w:rsidRPr="00E972A5">
        <w:rPr>
          <w:rFonts w:ascii="Arial" w:hAnsi="Arial" w:cs="Arial"/>
          <w:b/>
          <w:color w:val="00000A"/>
          <w:sz w:val="22"/>
          <w:szCs w:val="22"/>
        </w:rPr>
        <w:t xml:space="preserve"> tysiące </w:t>
      </w:r>
      <w:r w:rsidR="002C769E">
        <w:rPr>
          <w:rFonts w:ascii="Arial" w:hAnsi="Arial" w:cs="Arial"/>
          <w:b/>
          <w:color w:val="00000A"/>
          <w:sz w:val="22"/>
          <w:szCs w:val="22"/>
        </w:rPr>
        <w:t>czterysta trzydzieści</w:t>
      </w:r>
      <w:r w:rsidR="002C769E" w:rsidRPr="00E972A5">
        <w:rPr>
          <w:rFonts w:ascii="Arial" w:hAnsi="Arial" w:cs="Arial"/>
          <w:b/>
          <w:color w:val="00000A"/>
          <w:sz w:val="22"/>
          <w:szCs w:val="22"/>
        </w:rPr>
        <w:t xml:space="preserve"> osiem złotych dwadzieścia dwa grosze</w:t>
      </w:r>
      <w:r w:rsidRPr="00E972A5">
        <w:rPr>
          <w:rFonts w:ascii="Arial" w:hAnsi="Arial" w:cs="Arial"/>
          <w:color w:val="00000A"/>
          <w:sz w:val="22"/>
          <w:szCs w:val="22"/>
        </w:rPr>
        <w:t>),</w:t>
      </w:r>
    </w:p>
    <w:p w14:paraId="4EB52BBB" w14:textId="0E6ED611" w:rsidR="00E972A5" w:rsidRPr="00E972A5" w:rsidRDefault="00E972A5" w:rsidP="00E972A5">
      <w:pPr>
        <w:pStyle w:val="Default"/>
        <w:tabs>
          <w:tab w:val="left" w:pos="1260"/>
        </w:tabs>
        <w:spacing w:line="276" w:lineRule="auto"/>
        <w:ind w:left="1080"/>
        <w:jc w:val="both"/>
        <w:rPr>
          <w:rFonts w:ascii="Arial" w:hAnsi="Arial" w:cs="Arial"/>
          <w:color w:val="00000A"/>
          <w:sz w:val="22"/>
          <w:szCs w:val="22"/>
        </w:rPr>
      </w:pPr>
      <w:r w:rsidRPr="00E972A5">
        <w:rPr>
          <w:rFonts w:ascii="Arial" w:hAnsi="Arial" w:cs="Arial"/>
          <w:color w:val="00000A"/>
          <w:sz w:val="22"/>
          <w:szCs w:val="22"/>
        </w:rPr>
        <w:t>w tym:</w:t>
      </w:r>
    </w:p>
    <w:p w14:paraId="6285CACE" w14:textId="7EE0DF19" w:rsidR="00D82AC6" w:rsidRPr="00E972A5" w:rsidRDefault="00D82AC6" w:rsidP="00B24732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E972A5">
        <w:rPr>
          <w:rFonts w:ascii="Arial" w:hAnsi="Arial" w:cs="Arial"/>
          <w:color w:val="00000A"/>
          <w:sz w:val="22"/>
          <w:szCs w:val="22"/>
        </w:rPr>
        <w:t xml:space="preserve">dofinansowanie ze środków </w:t>
      </w:r>
      <w:r w:rsidRPr="00E972A5">
        <w:rPr>
          <w:rFonts w:ascii="Arial" w:hAnsi="Arial" w:cs="Arial"/>
          <w:color w:val="auto"/>
          <w:sz w:val="22"/>
          <w:szCs w:val="22"/>
        </w:rPr>
        <w:t>Funduszu</w:t>
      </w:r>
      <w:r w:rsidRPr="00E972A5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E972A5">
        <w:rPr>
          <w:rFonts w:ascii="Arial" w:hAnsi="Arial" w:cs="Arial"/>
          <w:color w:val="00000A"/>
          <w:sz w:val="22"/>
          <w:szCs w:val="22"/>
        </w:rPr>
        <w:t xml:space="preserve">wynosi </w:t>
      </w:r>
      <w:r w:rsidR="002C769E">
        <w:rPr>
          <w:rFonts w:ascii="Arial" w:hAnsi="Arial" w:cs="Arial"/>
          <w:b/>
          <w:color w:val="00000A"/>
          <w:sz w:val="22"/>
          <w:szCs w:val="22"/>
        </w:rPr>
        <w:t>13 162 43</w:t>
      </w:r>
      <w:r w:rsidR="00B24732" w:rsidRPr="00E972A5">
        <w:rPr>
          <w:rFonts w:ascii="Arial" w:hAnsi="Arial" w:cs="Arial"/>
          <w:b/>
          <w:color w:val="00000A"/>
          <w:sz w:val="22"/>
          <w:szCs w:val="22"/>
        </w:rPr>
        <w:t>8,22</w:t>
      </w:r>
      <w:r w:rsidR="00B24732" w:rsidRPr="00E972A5">
        <w:rPr>
          <w:rFonts w:ascii="Arial" w:hAnsi="Arial" w:cs="Arial"/>
          <w:color w:val="00000A"/>
          <w:sz w:val="22"/>
          <w:szCs w:val="22"/>
        </w:rPr>
        <w:t xml:space="preserve"> </w:t>
      </w:r>
      <w:r w:rsidR="00B24732" w:rsidRPr="00E972A5">
        <w:rPr>
          <w:rFonts w:ascii="Arial" w:hAnsi="Arial" w:cs="Arial"/>
          <w:b/>
          <w:color w:val="00000A"/>
          <w:sz w:val="22"/>
          <w:szCs w:val="22"/>
        </w:rPr>
        <w:t>PLN</w:t>
      </w:r>
      <w:r w:rsidR="00B24732" w:rsidRPr="00E972A5">
        <w:rPr>
          <w:rFonts w:ascii="Arial" w:hAnsi="Arial" w:cs="Arial"/>
          <w:color w:val="00000A"/>
          <w:sz w:val="22"/>
          <w:szCs w:val="22"/>
        </w:rPr>
        <w:t xml:space="preserve"> (słownie: </w:t>
      </w:r>
      <w:r w:rsidR="00B24732" w:rsidRPr="00E972A5">
        <w:rPr>
          <w:rFonts w:ascii="Arial" w:hAnsi="Arial" w:cs="Arial"/>
          <w:b/>
          <w:color w:val="00000A"/>
          <w:sz w:val="22"/>
          <w:szCs w:val="22"/>
        </w:rPr>
        <w:t>trzynaście m</w:t>
      </w:r>
      <w:r w:rsidR="002C769E">
        <w:rPr>
          <w:rFonts w:ascii="Arial" w:hAnsi="Arial" w:cs="Arial"/>
          <w:b/>
          <w:color w:val="00000A"/>
          <w:sz w:val="22"/>
          <w:szCs w:val="22"/>
        </w:rPr>
        <w:t>ilionów sto sześćdziesiąt dwa</w:t>
      </w:r>
      <w:r w:rsidR="00B24732" w:rsidRPr="00E972A5">
        <w:rPr>
          <w:rFonts w:ascii="Arial" w:hAnsi="Arial" w:cs="Arial"/>
          <w:b/>
          <w:color w:val="00000A"/>
          <w:sz w:val="22"/>
          <w:szCs w:val="22"/>
        </w:rPr>
        <w:t xml:space="preserve"> tysiące </w:t>
      </w:r>
      <w:r w:rsidR="002C769E">
        <w:rPr>
          <w:rFonts w:ascii="Arial" w:hAnsi="Arial" w:cs="Arial"/>
          <w:b/>
          <w:color w:val="00000A"/>
          <w:sz w:val="22"/>
          <w:szCs w:val="22"/>
        </w:rPr>
        <w:t>czterysta trzydzieści</w:t>
      </w:r>
      <w:r w:rsidR="00B24732" w:rsidRPr="00E972A5">
        <w:rPr>
          <w:rFonts w:ascii="Arial" w:hAnsi="Arial" w:cs="Arial"/>
          <w:b/>
          <w:color w:val="00000A"/>
          <w:sz w:val="22"/>
          <w:szCs w:val="22"/>
        </w:rPr>
        <w:t xml:space="preserve"> osiem złotych dwadzieścia dwa grosze</w:t>
      </w:r>
      <w:r w:rsidR="00B24732" w:rsidRPr="00E972A5">
        <w:rPr>
          <w:rFonts w:ascii="Arial" w:hAnsi="Arial" w:cs="Arial"/>
          <w:color w:val="00000A"/>
          <w:sz w:val="22"/>
          <w:szCs w:val="22"/>
        </w:rPr>
        <w:t>)</w:t>
      </w:r>
      <w:r w:rsidRPr="00E972A5">
        <w:rPr>
          <w:rFonts w:ascii="Arial" w:hAnsi="Arial" w:cs="Arial"/>
          <w:color w:val="00000A"/>
          <w:sz w:val="22"/>
          <w:szCs w:val="22"/>
        </w:rPr>
        <w:t>;</w:t>
      </w:r>
    </w:p>
    <w:p w14:paraId="41C221B8" w14:textId="7BBFED1E" w:rsidR="00D82AC6" w:rsidRPr="00D82AC6" w:rsidRDefault="00D82AC6" w:rsidP="00B24732">
      <w:pPr>
        <w:pStyle w:val="Default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color w:val="00000A"/>
          <w:sz w:val="22"/>
          <w:szCs w:val="20"/>
        </w:rPr>
      </w:pPr>
      <w:r w:rsidRPr="00E972A5">
        <w:rPr>
          <w:rFonts w:ascii="Arial" w:hAnsi="Arial" w:cs="Arial"/>
          <w:color w:val="00000A"/>
          <w:sz w:val="22"/>
          <w:szCs w:val="22"/>
        </w:rPr>
        <w:t>dofinansowanie ze środków dotacji celowej</w:t>
      </w:r>
      <w:r w:rsidRPr="00D82AC6">
        <w:rPr>
          <w:rFonts w:ascii="Arial" w:hAnsi="Arial" w:cs="Arial"/>
          <w:color w:val="00000A"/>
          <w:sz w:val="22"/>
          <w:szCs w:val="20"/>
        </w:rPr>
        <w:t xml:space="preserve"> z Budżetu Państwa wynosi </w:t>
      </w:r>
      <w:r w:rsidRPr="00D82AC6">
        <w:rPr>
          <w:rFonts w:ascii="Arial" w:hAnsi="Arial" w:cs="Arial"/>
          <w:strike/>
          <w:color w:val="00000A"/>
          <w:sz w:val="22"/>
          <w:szCs w:val="20"/>
        </w:rPr>
        <w:t>..............</w:t>
      </w:r>
      <w:r w:rsidRPr="00D82AC6">
        <w:rPr>
          <w:rFonts w:ascii="Arial" w:hAnsi="Arial" w:cs="Arial"/>
          <w:color w:val="00000A"/>
          <w:sz w:val="22"/>
          <w:szCs w:val="20"/>
        </w:rPr>
        <w:t xml:space="preserve"> </w:t>
      </w:r>
      <w:r w:rsidRPr="00D82AC6">
        <w:rPr>
          <w:rFonts w:ascii="Arial" w:hAnsi="Arial" w:cs="Arial"/>
          <w:b/>
          <w:color w:val="00000A"/>
          <w:sz w:val="22"/>
          <w:szCs w:val="20"/>
        </w:rPr>
        <w:t>PLN</w:t>
      </w:r>
      <w:r w:rsidRPr="00D82AC6">
        <w:rPr>
          <w:rFonts w:ascii="Arial" w:hAnsi="Arial" w:cs="Arial"/>
          <w:color w:val="00000A"/>
          <w:sz w:val="22"/>
          <w:szCs w:val="20"/>
        </w:rPr>
        <w:t>,</w:t>
      </w:r>
    </w:p>
    <w:p w14:paraId="0ADB196F" w14:textId="7CA59373" w:rsidR="00D82AC6" w:rsidRPr="001C6C03" w:rsidRDefault="00D82AC6" w:rsidP="00B24732">
      <w:pPr>
        <w:pStyle w:val="Default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color w:val="00000A"/>
          <w:sz w:val="22"/>
          <w:szCs w:val="20"/>
        </w:rPr>
      </w:pPr>
      <w:r w:rsidRPr="00D82AC6">
        <w:rPr>
          <w:rFonts w:ascii="Arial" w:hAnsi="Arial" w:cs="Arial"/>
          <w:color w:val="00000A"/>
          <w:sz w:val="22"/>
          <w:szCs w:val="20"/>
        </w:rPr>
        <w:t xml:space="preserve">wkład własny wynosi </w:t>
      </w:r>
      <w:r w:rsidR="001C6C03" w:rsidRPr="001C6C03">
        <w:rPr>
          <w:rFonts w:ascii="Arial" w:hAnsi="Arial" w:cs="Arial"/>
          <w:strike/>
          <w:color w:val="00000A"/>
          <w:sz w:val="22"/>
          <w:szCs w:val="20"/>
        </w:rPr>
        <w:t>…………..</w:t>
      </w:r>
      <w:r w:rsidR="001C6C03">
        <w:rPr>
          <w:rFonts w:ascii="Arial" w:hAnsi="Arial" w:cs="Arial"/>
          <w:color w:val="00000A"/>
          <w:sz w:val="22"/>
          <w:szCs w:val="20"/>
        </w:rPr>
        <w:t xml:space="preserve"> </w:t>
      </w:r>
      <w:r w:rsidRPr="00D82AC6">
        <w:rPr>
          <w:rFonts w:ascii="Arial" w:hAnsi="Arial" w:cs="Arial"/>
          <w:b/>
          <w:color w:val="00000A"/>
          <w:sz w:val="22"/>
          <w:szCs w:val="20"/>
        </w:rPr>
        <w:t>PLN</w:t>
      </w:r>
      <w:r w:rsidR="001C6C03">
        <w:rPr>
          <w:rFonts w:ascii="Arial" w:hAnsi="Arial" w:cs="Arial"/>
          <w:color w:val="00000A"/>
          <w:sz w:val="22"/>
          <w:szCs w:val="20"/>
        </w:rPr>
        <w:t xml:space="preserve"> </w:t>
      </w:r>
      <w:r w:rsidRPr="001C6C03">
        <w:rPr>
          <w:rFonts w:ascii="Arial" w:hAnsi="Arial" w:cs="Arial"/>
          <w:color w:val="00000A"/>
          <w:sz w:val="22"/>
          <w:szCs w:val="20"/>
        </w:rPr>
        <w:t>(słownie:</w:t>
      </w:r>
      <w:r w:rsidRPr="001C6C03">
        <w:rPr>
          <w:rFonts w:ascii="Arial" w:hAnsi="Arial" w:cs="Arial"/>
          <w:b/>
          <w:color w:val="00000A"/>
          <w:sz w:val="22"/>
          <w:szCs w:val="20"/>
        </w:rPr>
        <w:t xml:space="preserve"> </w:t>
      </w:r>
      <w:r w:rsidR="001C6C03" w:rsidRPr="001C6C03">
        <w:rPr>
          <w:rFonts w:ascii="Arial" w:hAnsi="Arial" w:cs="Arial"/>
          <w:color w:val="00000A"/>
          <w:sz w:val="22"/>
          <w:szCs w:val="20"/>
        </w:rPr>
        <w:t>……………………………</w:t>
      </w:r>
      <w:r w:rsidRPr="001C6C03">
        <w:rPr>
          <w:rFonts w:ascii="Arial" w:hAnsi="Arial" w:cs="Arial"/>
          <w:color w:val="00000A"/>
          <w:sz w:val="22"/>
          <w:szCs w:val="20"/>
        </w:rPr>
        <w:t>).</w:t>
      </w:r>
    </w:p>
    <w:p w14:paraId="126B5C0B" w14:textId="2F42DA30" w:rsidR="00D82AC6" w:rsidRPr="00D82AC6" w:rsidRDefault="00D82AC6" w:rsidP="00B24732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A"/>
          <w:sz w:val="22"/>
          <w:szCs w:val="20"/>
        </w:rPr>
      </w:pPr>
      <w:r w:rsidRPr="004B1AAA">
        <w:rPr>
          <w:rFonts w:ascii="Arial" w:hAnsi="Arial" w:cs="Arial"/>
          <w:color w:val="00000A"/>
          <w:sz w:val="22"/>
          <w:szCs w:val="20"/>
        </w:rPr>
        <w:t>Dofinansowanie</w:t>
      </w:r>
      <w:r w:rsidRPr="00D82AC6">
        <w:rPr>
          <w:rFonts w:ascii="Arial" w:hAnsi="Arial" w:cs="Arial"/>
          <w:color w:val="00000A"/>
          <w:sz w:val="22"/>
          <w:szCs w:val="20"/>
        </w:rPr>
        <w:t xml:space="preserve"> ze środków Funduszu całkowitych wydatków kwalifikowalnych Projektu stanowi nie więcej niż</w:t>
      </w:r>
      <w:r w:rsidRPr="00214444">
        <w:rPr>
          <w:rFonts w:ascii="Arial" w:hAnsi="Arial" w:cs="Arial"/>
          <w:color w:val="auto"/>
          <w:sz w:val="22"/>
          <w:szCs w:val="20"/>
        </w:rPr>
        <w:t xml:space="preserve"> </w:t>
      </w:r>
      <w:r w:rsidR="00B24732" w:rsidRPr="00214444">
        <w:rPr>
          <w:rFonts w:ascii="Arial" w:hAnsi="Arial" w:cs="Arial"/>
          <w:color w:val="auto"/>
          <w:sz w:val="22"/>
          <w:szCs w:val="20"/>
        </w:rPr>
        <w:t>100</w:t>
      </w:r>
      <w:r w:rsidRPr="00214444">
        <w:rPr>
          <w:rFonts w:ascii="Arial" w:hAnsi="Arial" w:cs="Arial"/>
          <w:color w:val="auto"/>
          <w:sz w:val="22"/>
          <w:szCs w:val="20"/>
        </w:rPr>
        <w:t xml:space="preserve"> </w:t>
      </w:r>
      <w:r w:rsidRPr="00D82AC6">
        <w:rPr>
          <w:rFonts w:ascii="Arial" w:hAnsi="Arial" w:cs="Arial"/>
          <w:color w:val="00000A"/>
          <w:sz w:val="22"/>
          <w:szCs w:val="20"/>
        </w:rPr>
        <w:t>% kwoty tych wydatków.</w:t>
      </w:r>
    </w:p>
    <w:p w14:paraId="7FE0AF1B" w14:textId="797C5A21" w:rsidR="00CF0DD1" w:rsidRPr="00B24732" w:rsidRDefault="00D82AC6" w:rsidP="00B24732">
      <w:pPr>
        <w:pStyle w:val="Default"/>
        <w:numPr>
          <w:ilvl w:val="0"/>
          <w:numId w:val="7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b/>
          <w:color w:val="00000A"/>
          <w:sz w:val="22"/>
          <w:szCs w:val="22"/>
        </w:rPr>
      </w:pPr>
      <w:r w:rsidRPr="00B24732">
        <w:rPr>
          <w:rFonts w:ascii="Arial" w:hAnsi="Arial" w:cs="Arial"/>
          <w:color w:val="00000A"/>
          <w:sz w:val="22"/>
          <w:szCs w:val="20"/>
        </w:rPr>
        <w:t xml:space="preserve">Maksymalna kwota dofinansowania w formie zaliczki wynosi </w:t>
      </w:r>
      <w:r w:rsidR="002C769E">
        <w:rPr>
          <w:rFonts w:ascii="Arial" w:hAnsi="Arial" w:cs="Arial"/>
          <w:b/>
          <w:color w:val="00000A"/>
          <w:sz w:val="22"/>
          <w:szCs w:val="22"/>
        </w:rPr>
        <w:t>13 162 43</w:t>
      </w:r>
      <w:r w:rsidR="002C769E" w:rsidRPr="00E972A5">
        <w:rPr>
          <w:rFonts w:ascii="Arial" w:hAnsi="Arial" w:cs="Arial"/>
          <w:b/>
          <w:color w:val="00000A"/>
          <w:sz w:val="22"/>
          <w:szCs w:val="22"/>
        </w:rPr>
        <w:t>8,22</w:t>
      </w:r>
      <w:r w:rsidR="002C769E" w:rsidRPr="00E972A5">
        <w:rPr>
          <w:rFonts w:ascii="Arial" w:hAnsi="Arial" w:cs="Arial"/>
          <w:color w:val="00000A"/>
          <w:sz w:val="22"/>
          <w:szCs w:val="22"/>
        </w:rPr>
        <w:t xml:space="preserve"> </w:t>
      </w:r>
      <w:r w:rsidR="002C769E" w:rsidRPr="00E972A5">
        <w:rPr>
          <w:rFonts w:ascii="Arial" w:hAnsi="Arial" w:cs="Arial"/>
          <w:b/>
          <w:color w:val="00000A"/>
          <w:sz w:val="22"/>
          <w:szCs w:val="22"/>
        </w:rPr>
        <w:t>PLN</w:t>
      </w:r>
      <w:r w:rsidR="002C769E" w:rsidRPr="00E972A5">
        <w:rPr>
          <w:rFonts w:ascii="Arial" w:hAnsi="Arial" w:cs="Arial"/>
          <w:color w:val="00000A"/>
          <w:sz w:val="22"/>
          <w:szCs w:val="22"/>
        </w:rPr>
        <w:t xml:space="preserve"> (słownie: </w:t>
      </w:r>
      <w:r w:rsidR="002C769E" w:rsidRPr="00E972A5">
        <w:rPr>
          <w:rFonts w:ascii="Arial" w:hAnsi="Arial" w:cs="Arial"/>
          <w:b/>
          <w:color w:val="00000A"/>
          <w:sz w:val="22"/>
          <w:szCs w:val="22"/>
        </w:rPr>
        <w:t>trzynaście m</w:t>
      </w:r>
      <w:r w:rsidR="002C769E">
        <w:rPr>
          <w:rFonts w:ascii="Arial" w:hAnsi="Arial" w:cs="Arial"/>
          <w:b/>
          <w:color w:val="00000A"/>
          <w:sz w:val="22"/>
          <w:szCs w:val="22"/>
        </w:rPr>
        <w:t>ilionów sto sześćdziesiąt dwa</w:t>
      </w:r>
      <w:r w:rsidR="002C769E" w:rsidRPr="00E972A5">
        <w:rPr>
          <w:rFonts w:ascii="Arial" w:hAnsi="Arial" w:cs="Arial"/>
          <w:b/>
          <w:color w:val="00000A"/>
          <w:sz w:val="22"/>
          <w:szCs w:val="22"/>
        </w:rPr>
        <w:t xml:space="preserve"> tysiące </w:t>
      </w:r>
      <w:r w:rsidR="002C769E">
        <w:rPr>
          <w:rFonts w:ascii="Arial" w:hAnsi="Arial" w:cs="Arial"/>
          <w:b/>
          <w:color w:val="00000A"/>
          <w:sz w:val="22"/>
          <w:szCs w:val="22"/>
        </w:rPr>
        <w:t>czterysta trzydzieści</w:t>
      </w:r>
      <w:r w:rsidR="002C769E" w:rsidRPr="00E972A5">
        <w:rPr>
          <w:rFonts w:ascii="Arial" w:hAnsi="Arial" w:cs="Arial"/>
          <w:b/>
          <w:color w:val="00000A"/>
          <w:sz w:val="22"/>
          <w:szCs w:val="22"/>
        </w:rPr>
        <w:t xml:space="preserve"> osiem złotych dwadzieścia dwa grosze</w:t>
      </w:r>
      <w:r w:rsidR="002C769E" w:rsidRPr="00E972A5">
        <w:rPr>
          <w:rFonts w:ascii="Arial" w:hAnsi="Arial" w:cs="Arial"/>
          <w:color w:val="00000A"/>
          <w:sz w:val="22"/>
          <w:szCs w:val="22"/>
        </w:rPr>
        <w:t>)</w:t>
      </w:r>
      <w:r w:rsidR="00B24732">
        <w:rPr>
          <w:rFonts w:ascii="Arial" w:hAnsi="Arial" w:cs="Arial"/>
          <w:color w:val="00000A"/>
          <w:sz w:val="20"/>
          <w:szCs w:val="20"/>
        </w:rPr>
        <w:t>.</w:t>
      </w:r>
      <w:r w:rsidR="00CF0DD1" w:rsidRPr="00B24732">
        <w:rPr>
          <w:rFonts w:ascii="Arial" w:hAnsi="Arial" w:cs="Arial"/>
          <w:b/>
          <w:color w:val="00000A"/>
          <w:sz w:val="22"/>
          <w:szCs w:val="22"/>
        </w:rPr>
        <w:t xml:space="preserve">   </w:t>
      </w:r>
    </w:p>
    <w:p w14:paraId="443E54F0" w14:textId="77777777" w:rsidR="00CF0DD1" w:rsidRPr="005700E5" w:rsidRDefault="00CF0DD1" w:rsidP="00733B8C">
      <w:pPr>
        <w:jc w:val="both"/>
        <w:rPr>
          <w:rFonts w:ascii="Arial" w:hAnsi="Arial" w:cs="Arial"/>
        </w:rPr>
      </w:pPr>
    </w:p>
    <w:p w14:paraId="58478C37" w14:textId="10DC159C" w:rsidR="00CC0C54" w:rsidRPr="00B24732" w:rsidRDefault="00DF6A94" w:rsidP="00B2473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B24732">
        <w:rPr>
          <w:rFonts w:ascii="Arial" w:hAnsi="Arial" w:cs="Arial"/>
          <w:b/>
        </w:rPr>
        <w:t xml:space="preserve">§ 25 ust. 1 </w:t>
      </w:r>
      <w:r w:rsidRPr="00B24732">
        <w:rPr>
          <w:rFonts w:ascii="Arial" w:hAnsi="Arial" w:cs="Arial"/>
        </w:rPr>
        <w:t>Decyzji o dofinansowaniu projektu, otrzymuje brzmienie:</w:t>
      </w:r>
    </w:p>
    <w:p w14:paraId="7590E821" w14:textId="2A6465BE" w:rsidR="003E21E8" w:rsidRDefault="003E21E8" w:rsidP="003E21E8">
      <w:pPr>
        <w:pStyle w:val="CM21"/>
        <w:tabs>
          <w:tab w:val="left" w:pos="4320"/>
        </w:tabs>
        <w:spacing w:after="0" w:line="231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E21E8">
        <w:rPr>
          <w:rFonts w:ascii="Arial" w:hAnsi="Arial" w:cs="Arial"/>
          <w:sz w:val="22"/>
          <w:szCs w:val="20"/>
        </w:rPr>
        <w:t>Integralną część Decyzji stanowią załączniki</w:t>
      </w:r>
      <w:r w:rsidRPr="003E21E8">
        <w:rPr>
          <w:rStyle w:val="Odwoanieprzypisudolnego"/>
          <w:rFonts w:ascii="Arial" w:hAnsi="Arial" w:cs="Arial"/>
          <w:sz w:val="22"/>
          <w:szCs w:val="20"/>
        </w:rPr>
        <w:footnoteReference w:id="1"/>
      </w:r>
      <w:r w:rsidRPr="003E21E8">
        <w:rPr>
          <w:rFonts w:ascii="Arial" w:hAnsi="Arial" w:cs="Arial"/>
          <w:sz w:val="22"/>
          <w:szCs w:val="20"/>
        </w:rPr>
        <w:t>:</w:t>
      </w:r>
    </w:p>
    <w:p w14:paraId="53263817" w14:textId="77777777" w:rsidR="003E21E8" w:rsidRPr="00422103" w:rsidRDefault="003E21E8" w:rsidP="003E21E8">
      <w:pPr>
        <w:pStyle w:val="Default"/>
      </w:pPr>
    </w:p>
    <w:tbl>
      <w:tblPr>
        <w:tblW w:w="9218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26"/>
        <w:gridCol w:w="7592"/>
      </w:tblGrid>
      <w:tr w:rsidR="003E21E8" w14:paraId="27B34AEC" w14:textId="77777777" w:rsidTr="00822128">
        <w:trPr>
          <w:trHeight w:val="69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42BF2A" w14:textId="77777777" w:rsidR="003E21E8" w:rsidRDefault="003E21E8" w:rsidP="00822128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Załącznik nr 1 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ACB548" w14:textId="77777777" w:rsidR="003E21E8" w:rsidRDefault="003E21E8" w:rsidP="00822128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Wniosek o dofinansowanie realizacji Projektu ze środków Europejskiego Funduszu Rozwoju Regionalnego w ramach Osi Priorytetowej nr </w:t>
            </w:r>
            <w:r w:rsidRPr="00842977">
              <w:rPr>
                <w:rFonts w:ascii="Arial" w:hAnsi="Arial" w:cs="Arial"/>
                <w:color w:val="00000A"/>
                <w:sz w:val="20"/>
                <w:szCs w:val="20"/>
              </w:rPr>
              <w:t>XI-REACT-EU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„Infrastruktura pomocy społecznej</w:t>
            </w:r>
            <w:r w:rsidRPr="00AE1816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 – </w:t>
            </w:r>
            <w:r w:rsidRPr="00842977">
              <w:rPr>
                <w:rFonts w:ascii="Arial" w:hAnsi="Arial" w:cs="Arial"/>
                <w:color w:val="00000A"/>
                <w:sz w:val="20"/>
                <w:szCs w:val="20"/>
              </w:rPr>
              <w:t>REACT-EU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” Regionalnego Programu Operacyjnego dla Województwa Podkarpackiego na lata 2014-2020, o numerze </w:t>
            </w:r>
            <w:r>
              <w:rPr>
                <w:rFonts w:ascii="Arial" w:hAnsi="Arial" w:cs="Arial"/>
                <w:b/>
                <w:color w:val="00000A"/>
                <w:sz w:val="20"/>
                <w:szCs w:val="20"/>
              </w:rPr>
              <w:t>RPPK.11.04.00-18-0001/22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z dnia </w:t>
            </w:r>
            <w:r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06.02.2023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r. </w:t>
            </w:r>
            <w:r>
              <w:rPr>
                <w:rFonts w:ascii="Arial" w:hAnsi="Arial" w:cs="Arial"/>
                <w:i/>
                <w:color w:val="00000A"/>
                <w:sz w:val="20"/>
                <w:szCs w:val="20"/>
              </w:rPr>
              <w:t>o sumie kontrolnej 40ab 1604 66dc 1cc3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  <w:r w:rsidRPr="0018168B">
              <w:rPr>
                <w:rFonts w:ascii="Arial" w:hAnsi="Arial" w:cs="Arial"/>
                <w:i/>
                <w:color w:val="00000A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00000A"/>
                <w:sz w:val="20"/>
                <w:szCs w:val="20"/>
              </w:rPr>
              <w:t>załączono formularz wniosku</w:t>
            </w:r>
            <w:r w:rsidRPr="0018168B">
              <w:rPr>
                <w:rFonts w:ascii="Arial" w:hAnsi="Arial" w:cs="Arial"/>
                <w:i/>
                <w:color w:val="00000A"/>
                <w:sz w:val="20"/>
                <w:szCs w:val="20"/>
              </w:rPr>
              <w:t>)</w:t>
            </w:r>
          </w:p>
        </w:tc>
      </w:tr>
      <w:tr w:rsidR="003E21E8" w14:paraId="7A056604" w14:textId="77777777" w:rsidTr="00822128">
        <w:trPr>
          <w:trHeight w:val="240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4E0951" w14:textId="77777777" w:rsidR="003E21E8" w:rsidRDefault="003E21E8" w:rsidP="00822128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Załącznik nr 2 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C82A23" w14:textId="77777777" w:rsidR="003E21E8" w:rsidRDefault="003E21E8" w:rsidP="00822128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Harmonogram płatności </w:t>
            </w:r>
            <w:r w:rsidRPr="00D74B96">
              <w:rPr>
                <w:rFonts w:ascii="Arial" w:hAnsi="Arial" w:cs="Arial"/>
                <w:bCs/>
                <w:i/>
                <w:color w:val="00000A"/>
                <w:sz w:val="20"/>
                <w:szCs w:val="20"/>
              </w:rPr>
              <w:t>(załączono)</w:t>
            </w:r>
          </w:p>
        </w:tc>
      </w:tr>
      <w:tr w:rsidR="003E21E8" w14:paraId="2AAFBF45" w14:textId="77777777" w:rsidTr="00822128">
        <w:trPr>
          <w:trHeight w:val="240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279779" w14:textId="77777777" w:rsidR="003E21E8" w:rsidRDefault="003E21E8" w:rsidP="00822128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lastRenderedPageBreak/>
              <w:t>Załącznik nr 3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EAC5B6" w14:textId="77777777" w:rsidR="003E21E8" w:rsidRPr="00DC0F6D" w:rsidRDefault="003E21E8" w:rsidP="00822128">
            <w:pPr>
              <w:pStyle w:val="Defaul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Wzór z</w:t>
            </w:r>
            <w:r w:rsidRPr="00DC0F6D">
              <w:rPr>
                <w:rFonts w:ascii="Arial" w:hAnsi="Arial" w:cs="Arial"/>
                <w:sz w:val="20"/>
                <w:szCs w:val="20"/>
              </w:rPr>
              <w:t>estawieni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C0F6D">
              <w:rPr>
                <w:rFonts w:ascii="Arial" w:hAnsi="Arial" w:cs="Arial"/>
                <w:sz w:val="20"/>
                <w:szCs w:val="20"/>
              </w:rPr>
              <w:t xml:space="preserve"> wszystkich dokumentów dotyczących operacji w ramach realizowanego projektu dofinansowanego z Regionalnego Programu Operacyjnego Województwa Podkarpackiego na lata 2014-2020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96">
              <w:rPr>
                <w:rFonts w:ascii="Arial" w:hAnsi="Arial" w:cs="Arial"/>
                <w:i/>
                <w:sz w:val="20"/>
                <w:szCs w:val="20"/>
              </w:rPr>
              <w:t>(załączono)</w:t>
            </w:r>
          </w:p>
        </w:tc>
      </w:tr>
      <w:tr w:rsidR="003E21E8" w14:paraId="39B9EF1D" w14:textId="77777777" w:rsidTr="00822128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497FFA" w14:textId="77777777" w:rsidR="003E21E8" w:rsidRDefault="003E21E8" w:rsidP="00822128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Załącznik nr 4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BF5F5B" w14:textId="77777777" w:rsidR="003E21E8" w:rsidRPr="004935D1" w:rsidRDefault="003E21E8" w:rsidP="00822128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Lista wytycznych </w:t>
            </w:r>
            <w:r w:rsidRPr="00D74B96">
              <w:rPr>
                <w:rFonts w:ascii="Arial" w:hAnsi="Arial" w:cs="Arial"/>
                <w:i/>
                <w:color w:val="00000A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00000A"/>
                <w:sz w:val="20"/>
                <w:szCs w:val="20"/>
              </w:rPr>
              <w:t>załączono</w:t>
            </w:r>
            <w:r w:rsidRPr="00D74B96">
              <w:rPr>
                <w:rFonts w:ascii="Arial" w:hAnsi="Arial" w:cs="Arial"/>
                <w:i/>
                <w:color w:val="00000A"/>
                <w:sz w:val="20"/>
                <w:szCs w:val="20"/>
              </w:rPr>
              <w:t>)</w:t>
            </w:r>
          </w:p>
        </w:tc>
      </w:tr>
      <w:tr w:rsidR="003E21E8" w14:paraId="1772D680" w14:textId="77777777" w:rsidTr="00822128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170932" w14:textId="77777777" w:rsidR="003E21E8" w:rsidRDefault="003E21E8" w:rsidP="00822128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Załącznik nr 5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C89EF3" w14:textId="77777777" w:rsidR="003E21E8" w:rsidRDefault="003E21E8" w:rsidP="00822128">
            <w:pPr>
              <w:pStyle w:val="Default"/>
              <w:ind w:left="-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5.1 Zakres danych osobowych powierzonych do przetwarzania</w:t>
            </w:r>
          </w:p>
          <w:p w14:paraId="1686BDAD" w14:textId="77777777" w:rsidR="003E21E8" w:rsidRDefault="003E21E8" w:rsidP="00822128">
            <w:pPr>
              <w:pStyle w:val="Default"/>
              <w:ind w:left="-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5.2 </w:t>
            </w:r>
            <w:r w:rsidRPr="002F1F4E">
              <w:rPr>
                <w:rFonts w:ascii="Arial" w:hAnsi="Arial" w:cs="Arial"/>
                <w:sz w:val="20"/>
                <w:szCs w:val="20"/>
              </w:rPr>
              <w:t>wzór Upoważnienia do przetwarzania powierzonych do przetwarzania danych osobowych w ramach zbioru: Regionalny Program Operacyjny Województwa Podkarpackiego na lata 2014-2020/wzór odwołania Upoważnienia do przetwarzania powierzonych do przetwarzania danych osobowych w ramach zbioru: Regionalny Program Operacyjny Województwa Podkarpackiego na lata 2014-2020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2750D1" w14:textId="77777777" w:rsidR="003E21E8" w:rsidRDefault="003E21E8" w:rsidP="00822128">
            <w:pPr>
              <w:pStyle w:val="Default"/>
              <w:ind w:left="-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Procedura nadania upoważnienia do przetwarzania danych osobowych w CST</w:t>
            </w:r>
          </w:p>
          <w:p w14:paraId="615439E4" w14:textId="77777777" w:rsidR="003E21E8" w:rsidRDefault="003E21E8" w:rsidP="00822128">
            <w:pPr>
              <w:pStyle w:val="Default"/>
              <w:ind w:left="-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 Wykaz osób upoważnionych do dostępu w ramach SL2014</w:t>
            </w:r>
          </w:p>
          <w:p w14:paraId="773DC31B" w14:textId="77777777" w:rsidR="003E21E8" w:rsidRPr="00470D27" w:rsidRDefault="003E21E8" w:rsidP="00822128">
            <w:pPr>
              <w:pStyle w:val="Default"/>
              <w:ind w:left="-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5.5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Wnioski o nadanie/zmianę/wycofanie dostępu dla osoby uprawnionej w ramach SL2014 </w:t>
            </w:r>
            <w:r w:rsidRPr="00D74B96">
              <w:rPr>
                <w:rFonts w:ascii="Arial" w:hAnsi="Arial" w:cs="Arial"/>
                <w:i/>
                <w:color w:val="00000A"/>
                <w:sz w:val="20"/>
                <w:szCs w:val="20"/>
              </w:rPr>
              <w:t>(załączono)</w:t>
            </w:r>
          </w:p>
        </w:tc>
      </w:tr>
      <w:tr w:rsidR="003E21E8" w14:paraId="2576B0CC" w14:textId="77777777" w:rsidTr="00822128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9BB15C" w14:textId="77777777" w:rsidR="003E21E8" w:rsidRDefault="003E21E8" w:rsidP="00822128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Załącznik nr 6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EFED7E" w14:textId="77777777" w:rsidR="003E21E8" w:rsidRPr="008534F3" w:rsidRDefault="003E21E8" w:rsidP="00822128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Obowiązki informacyjne beneficjenta </w:t>
            </w:r>
            <w:r w:rsidRPr="00D74B96">
              <w:rPr>
                <w:rFonts w:ascii="Arial" w:hAnsi="Arial" w:cs="Arial"/>
                <w:bCs/>
                <w:i/>
                <w:sz w:val="20"/>
                <w:szCs w:val="20"/>
              </w:rPr>
              <w:t>(załączono)</w:t>
            </w:r>
          </w:p>
        </w:tc>
      </w:tr>
      <w:tr w:rsidR="003E21E8" w14:paraId="588349BE" w14:textId="77777777" w:rsidTr="00822128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695A86" w14:textId="77777777" w:rsidR="003E21E8" w:rsidRDefault="003E21E8" w:rsidP="00822128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Załącznik nr 7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C2AD68" w14:textId="77777777" w:rsidR="003E21E8" w:rsidRDefault="003E21E8" w:rsidP="0082212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Wzór wniosku o zgodę na dokonanie zmian w zakresie rzeczowym Projektu </w:t>
            </w:r>
            <w:r w:rsidRPr="00D74B96">
              <w:rPr>
                <w:rFonts w:ascii="Arial" w:hAnsi="Arial" w:cs="Arial"/>
                <w:i/>
                <w:color w:val="00000A"/>
                <w:sz w:val="20"/>
                <w:szCs w:val="20"/>
              </w:rPr>
              <w:t>(załączono)</w:t>
            </w:r>
          </w:p>
        </w:tc>
      </w:tr>
      <w:tr w:rsidR="003E21E8" w14:paraId="21FF91C0" w14:textId="77777777" w:rsidTr="00822128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B0EB7E" w14:textId="77777777" w:rsidR="003E21E8" w:rsidRDefault="003E21E8" w:rsidP="00822128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Załącznik nr 8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472914" w14:textId="77777777" w:rsidR="003E21E8" w:rsidRDefault="003E21E8" w:rsidP="0082212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B2B">
              <w:rPr>
                <w:rFonts w:ascii="Arial" w:hAnsi="Arial" w:cs="Arial"/>
                <w:sz w:val="20"/>
                <w:szCs w:val="20"/>
              </w:rPr>
              <w:t>Dokument wskazujący na umocowanie do działania na rzecz i w imieniu Beneficjenta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168B">
              <w:rPr>
                <w:rFonts w:ascii="Arial" w:hAnsi="Arial" w:cs="Arial"/>
                <w:i/>
                <w:color w:val="00000A"/>
                <w:sz w:val="20"/>
                <w:szCs w:val="20"/>
              </w:rPr>
              <w:t>(załącza beneficjent)</w:t>
            </w:r>
          </w:p>
        </w:tc>
      </w:tr>
      <w:tr w:rsidR="003E21E8" w14:paraId="2231CE47" w14:textId="77777777" w:rsidTr="00822128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87300A" w14:textId="77777777" w:rsidR="003E21E8" w:rsidRDefault="003E21E8" w:rsidP="00822128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Załącznik nr 9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4AEB4E" w14:textId="77777777" w:rsidR="003E21E8" w:rsidRPr="00DB038A" w:rsidRDefault="003E21E8" w:rsidP="00822128">
            <w:pPr>
              <w:pStyle w:val="Default"/>
              <w:jc w:val="both"/>
              <w:rPr>
                <w:strike/>
              </w:rPr>
            </w:pPr>
            <w:r w:rsidRPr="00DB038A">
              <w:rPr>
                <w:rFonts w:ascii="Arial" w:hAnsi="Arial" w:cs="Arial"/>
                <w:strike/>
                <w:sz w:val="20"/>
                <w:szCs w:val="20"/>
              </w:rPr>
              <w:t xml:space="preserve">Poświadczona za zgodność z oryginałem kopia umowy spółki cywilnej </w:t>
            </w:r>
            <w:r w:rsidRPr="00DB038A">
              <w:rPr>
                <w:rFonts w:ascii="Arial" w:hAnsi="Arial" w:cs="Arial"/>
                <w:i/>
                <w:strike/>
                <w:color w:val="00000A"/>
                <w:sz w:val="20"/>
                <w:szCs w:val="20"/>
              </w:rPr>
              <w:t>(załącza beneficjent)</w:t>
            </w:r>
          </w:p>
        </w:tc>
      </w:tr>
      <w:tr w:rsidR="003E21E8" w14:paraId="2B6478D6" w14:textId="77777777" w:rsidTr="00822128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C34372" w14:textId="77777777" w:rsidR="003E21E8" w:rsidRDefault="003E21E8" w:rsidP="00822128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Załącznik nr 10 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FF5B75" w14:textId="77777777" w:rsidR="003E21E8" w:rsidRPr="001D5770" w:rsidRDefault="003E21E8" w:rsidP="0082212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Skorygowane pola </w:t>
            </w:r>
            <w:r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A.5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i część </w:t>
            </w:r>
            <w:r>
              <w:rPr>
                <w:rFonts w:ascii="Arial" w:hAnsi="Arial" w:cs="Arial"/>
                <w:b/>
                <w:color w:val="00000A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wniosku o dofinansowanie realizacji Projektu ze środków Europejskiego Funduszu Rozwoju Regionalnego w ramach Osi Priorytetowej nr </w:t>
            </w:r>
            <w:r w:rsidRPr="00F43689">
              <w:rPr>
                <w:rFonts w:ascii="Arial" w:hAnsi="Arial" w:cs="Arial"/>
                <w:color w:val="00000A"/>
                <w:sz w:val="20"/>
                <w:szCs w:val="20"/>
              </w:rPr>
              <w:t>XI-REACT-EU „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Infrastruktura pomocy społecznej - REACT-EU” Regionalnego Programu Operacyjnego dla Województwa Podkarpackiego na lata 2014-2020, o numerze </w:t>
            </w:r>
            <w:r>
              <w:rPr>
                <w:rFonts w:ascii="Arial" w:hAnsi="Arial" w:cs="Arial"/>
                <w:b/>
                <w:color w:val="00000A"/>
                <w:sz w:val="20"/>
                <w:szCs w:val="20"/>
              </w:rPr>
              <w:t>RPPK.11.04.00-18-0001/22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z dnia 20.04.2023 r. </w:t>
            </w:r>
            <w:r>
              <w:rPr>
                <w:rFonts w:ascii="Arial" w:hAnsi="Arial" w:cs="Arial"/>
                <w:i/>
                <w:color w:val="00000A"/>
                <w:sz w:val="20"/>
                <w:szCs w:val="20"/>
              </w:rPr>
              <w:t xml:space="preserve">o sumie kontrolnej e890 68d3 22b3 e79a </w:t>
            </w:r>
            <w:r w:rsidRPr="0018168B">
              <w:rPr>
                <w:rFonts w:ascii="Arial" w:hAnsi="Arial" w:cs="Arial"/>
                <w:i/>
                <w:color w:val="00000A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00000A"/>
                <w:sz w:val="20"/>
                <w:szCs w:val="20"/>
              </w:rPr>
              <w:t>załączono formularz wniosku)</w:t>
            </w:r>
          </w:p>
        </w:tc>
      </w:tr>
      <w:tr w:rsidR="003E21E8" w14:paraId="0E660867" w14:textId="77777777" w:rsidTr="00822128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6880FE" w14:textId="7B5D1A7A" w:rsidR="003E21E8" w:rsidRPr="00CF0DD1" w:rsidRDefault="003E21E8" w:rsidP="00822128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  <w:highlight w:val="yellow"/>
              </w:rPr>
            </w:pPr>
            <w:r w:rsidRPr="00F64E02">
              <w:rPr>
                <w:rFonts w:ascii="Arial" w:hAnsi="Arial" w:cs="Arial"/>
                <w:color w:val="00000A"/>
                <w:sz w:val="20"/>
                <w:szCs w:val="20"/>
              </w:rPr>
              <w:t>Załącznik nr 11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2959C7" w14:textId="7BF26330" w:rsidR="003E21E8" w:rsidRPr="00580D09" w:rsidRDefault="00752899" w:rsidP="004B1AAA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Wniosek o zmianę zakresu r</w:t>
            </w:r>
            <w:r w:rsidR="004B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zeczowego z dnia 27.06.2023 r. oraz </w:t>
            </w:r>
            <w:r w:rsidR="00580D09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4B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niosek o zmianę zakresu rzeczowego z dnia 18.10.2023 r., </w:t>
            </w:r>
            <w:r w:rsidR="004B1AAA" w:rsidRPr="00B848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skorygowane pola </w:t>
            </w:r>
            <w:r w:rsidR="004B1AAA" w:rsidRPr="00B848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A.5,</w:t>
            </w:r>
            <w:r w:rsidR="004B1AAA" w:rsidRPr="00B848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B1AAA" w:rsidRPr="00B848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B.1, B.2, </w:t>
            </w:r>
            <w:r w:rsidR="006D02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B.3, C.2, </w:t>
            </w:r>
            <w:r w:rsidR="004B1AAA" w:rsidRPr="00B848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D.3</w:t>
            </w:r>
            <w:r w:rsidR="006D02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C951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D.5, D.8, D.9</w:t>
            </w:r>
            <w:r w:rsidR="004B1AAA" w:rsidRPr="00B848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wniosku o dofinansowanie realizacji Projektu ze środków Europejskiego Funduszu Rozwoju Regionalnego w ramach Osi Priorytetowej nr XI-REACT-EU „Infrastruktura pomocy społecznej - REACT-EU” Regionalnego Programu Operacyjnego dla Województwa Podkarpackiego na lata 2014-2020, o numerze </w:t>
            </w:r>
            <w:r w:rsidR="004B1AAA" w:rsidRPr="00B848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RPPK.11.04.00-18-0001/22</w:t>
            </w:r>
            <w:r w:rsidR="004B1AAA" w:rsidRPr="00B848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dnia </w:t>
            </w:r>
            <w:r w:rsidR="00B848CA" w:rsidRPr="00B848CA"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  <w:r w:rsidR="004B1AAA" w:rsidRPr="00B848CA">
              <w:rPr>
                <w:rFonts w:ascii="Arial" w:hAnsi="Arial" w:cs="Arial"/>
                <w:color w:val="auto"/>
                <w:sz w:val="20"/>
                <w:szCs w:val="20"/>
              </w:rPr>
              <w:t xml:space="preserve">.10.2023 r. </w:t>
            </w:r>
            <w:r w:rsidR="004B1AAA" w:rsidRPr="00B848CA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o sumie kontrolnej </w:t>
            </w:r>
            <w:r w:rsidR="00B848CA" w:rsidRPr="00B848CA">
              <w:rPr>
                <w:rFonts w:ascii="Arial" w:hAnsi="Arial" w:cs="Arial"/>
                <w:i/>
                <w:color w:val="auto"/>
                <w:sz w:val="20"/>
                <w:szCs w:val="20"/>
              </w:rPr>
              <w:t>e634 9f3f fe10 0d7c</w:t>
            </w:r>
            <w:r w:rsidR="004B1AAA" w:rsidRPr="00B848CA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(załączono formularz wniosku)</w:t>
            </w:r>
            <w:r w:rsidR="00580D09" w:rsidRPr="00B848CA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580D09" w:rsidRPr="00C9516F">
              <w:rPr>
                <w:rFonts w:ascii="Arial" w:hAnsi="Arial" w:cs="Arial"/>
                <w:color w:val="auto"/>
                <w:sz w:val="20"/>
                <w:szCs w:val="20"/>
              </w:rPr>
              <w:t>stanowiącego załącznik do zmiany decyzji o realizacji projektu własnego</w:t>
            </w:r>
            <w:r w:rsidR="00C9516F" w:rsidRPr="00C9516F">
              <w:rPr>
                <w:rFonts w:ascii="Arial" w:hAnsi="Arial" w:cs="Arial"/>
                <w:color w:val="auto"/>
                <w:sz w:val="20"/>
                <w:szCs w:val="20"/>
              </w:rPr>
              <w:t xml:space="preserve"> nr RP</w:t>
            </w:r>
            <w:r w:rsidR="00C9516F">
              <w:rPr>
                <w:rFonts w:ascii="Arial" w:hAnsi="Arial" w:cs="Arial"/>
                <w:color w:val="auto"/>
                <w:sz w:val="20"/>
                <w:szCs w:val="20"/>
              </w:rPr>
              <w:t>PK.11.04</w:t>
            </w:r>
            <w:r w:rsidR="00C9516F" w:rsidRPr="00C9516F">
              <w:rPr>
                <w:rFonts w:ascii="Arial" w:hAnsi="Arial" w:cs="Arial"/>
                <w:color w:val="auto"/>
                <w:sz w:val="20"/>
                <w:szCs w:val="20"/>
              </w:rPr>
              <w:t>.00-18-0001/22-02.</w:t>
            </w:r>
          </w:p>
        </w:tc>
      </w:tr>
    </w:tbl>
    <w:p w14:paraId="4AF3C4ED" w14:textId="77777777" w:rsidR="00DF6A94" w:rsidRPr="00DF6A94" w:rsidRDefault="00DF6A94" w:rsidP="005A5D0E">
      <w:pPr>
        <w:jc w:val="both"/>
        <w:rPr>
          <w:rFonts w:ascii="Arial" w:hAnsi="Arial" w:cs="Arial"/>
          <w:b/>
        </w:rPr>
      </w:pPr>
    </w:p>
    <w:p w14:paraId="440B8C98" w14:textId="2BD70EC9" w:rsidR="00CC0C54" w:rsidRPr="005700E5" w:rsidRDefault="00F735CE" w:rsidP="005A5D0E">
      <w:pPr>
        <w:suppressAutoHyphens w:val="0"/>
        <w:spacing w:after="0"/>
        <w:jc w:val="center"/>
        <w:rPr>
          <w:rFonts w:ascii="Arial" w:hAnsi="Arial" w:cs="Arial"/>
          <w:szCs w:val="24"/>
        </w:rPr>
      </w:pPr>
      <w:r w:rsidRPr="005700E5">
        <w:rPr>
          <w:rFonts w:ascii="Arial" w:hAnsi="Arial" w:cs="Arial"/>
          <w:szCs w:val="24"/>
        </w:rPr>
        <w:t>§ 2</w:t>
      </w:r>
    </w:p>
    <w:p w14:paraId="0A1D8395" w14:textId="77777777" w:rsidR="00CC0C54" w:rsidRPr="005700E5" w:rsidRDefault="00CC0C54" w:rsidP="00CC0C54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5700E5">
        <w:rPr>
          <w:rFonts w:ascii="Arial" w:hAnsi="Arial" w:cs="Arial"/>
          <w:szCs w:val="24"/>
        </w:rPr>
        <w:t xml:space="preserve">Uzasadnienie do niniejszej uchwały stanowi załącznik nr 1. </w:t>
      </w:r>
    </w:p>
    <w:p w14:paraId="5A8837BD" w14:textId="77777777" w:rsidR="00CC0C54" w:rsidRPr="005700E5" w:rsidRDefault="00CC0C54" w:rsidP="00F735CE">
      <w:pPr>
        <w:suppressAutoHyphens w:val="0"/>
        <w:spacing w:after="0"/>
        <w:jc w:val="center"/>
        <w:rPr>
          <w:rFonts w:ascii="Arial" w:hAnsi="Arial" w:cs="Arial"/>
          <w:sz w:val="16"/>
          <w:szCs w:val="24"/>
        </w:rPr>
      </w:pPr>
    </w:p>
    <w:p w14:paraId="06DD94CF" w14:textId="7E0BFC9E" w:rsidR="00F735CE" w:rsidRPr="005700E5" w:rsidRDefault="005A5D0E" w:rsidP="005700E5">
      <w:pPr>
        <w:suppressAutoHyphens w:val="0"/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3</w:t>
      </w:r>
    </w:p>
    <w:p w14:paraId="7DA2813E" w14:textId="180A939C" w:rsidR="00F735CE" w:rsidRPr="005700E5" w:rsidRDefault="00F735CE" w:rsidP="00F735CE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5700E5">
        <w:rPr>
          <w:rFonts w:ascii="Arial" w:hAnsi="Arial" w:cs="Arial"/>
          <w:szCs w:val="24"/>
        </w:rPr>
        <w:t>Wykonanie uchwały powierza się Dyrektorowi Regionalnego Ośrodka Polityki Społecznej w</w:t>
      </w:r>
      <w:r w:rsidR="005B51C8" w:rsidRPr="005700E5">
        <w:rPr>
          <w:rFonts w:ascii="Arial" w:hAnsi="Arial" w:cs="Arial"/>
          <w:szCs w:val="24"/>
        </w:rPr>
        <w:t> </w:t>
      </w:r>
      <w:r w:rsidRPr="005700E5">
        <w:rPr>
          <w:rFonts w:ascii="Arial" w:hAnsi="Arial" w:cs="Arial"/>
          <w:szCs w:val="24"/>
        </w:rPr>
        <w:t>Rzeszowie.</w:t>
      </w:r>
    </w:p>
    <w:p w14:paraId="5E4522A1" w14:textId="77777777" w:rsidR="00F735CE" w:rsidRPr="005700E5" w:rsidRDefault="00F735CE" w:rsidP="00F735CE">
      <w:pPr>
        <w:suppressAutoHyphens w:val="0"/>
        <w:spacing w:after="0"/>
        <w:jc w:val="both"/>
        <w:rPr>
          <w:rFonts w:ascii="Arial" w:hAnsi="Arial" w:cs="Arial"/>
          <w:sz w:val="14"/>
          <w:szCs w:val="24"/>
        </w:rPr>
      </w:pPr>
    </w:p>
    <w:p w14:paraId="6389CF37" w14:textId="3AD67A82" w:rsidR="00F735CE" w:rsidRPr="005700E5" w:rsidRDefault="005A5D0E" w:rsidP="005700E5">
      <w:pPr>
        <w:suppressAutoHyphens w:val="0"/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4</w:t>
      </w:r>
    </w:p>
    <w:p w14:paraId="277BEE74" w14:textId="0C424C35" w:rsidR="00413CD1" w:rsidRDefault="00F735CE" w:rsidP="005700E5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5700E5">
        <w:rPr>
          <w:rFonts w:ascii="Arial" w:hAnsi="Arial" w:cs="Arial"/>
          <w:szCs w:val="24"/>
        </w:rPr>
        <w:t>Uchwała wchodzi w życie z dniem podjęcia.</w:t>
      </w:r>
    </w:p>
    <w:p w14:paraId="70B4B758" w14:textId="77777777" w:rsidR="00ED4BD5" w:rsidRDefault="00ED4BD5" w:rsidP="005700E5">
      <w:pPr>
        <w:suppressAutoHyphens w:val="0"/>
        <w:spacing w:after="0"/>
        <w:jc w:val="both"/>
        <w:rPr>
          <w:rFonts w:ascii="Arial" w:hAnsi="Arial" w:cs="Arial"/>
          <w:szCs w:val="24"/>
        </w:rPr>
      </w:pPr>
    </w:p>
    <w:p w14:paraId="50D3058B" w14:textId="77777777" w:rsidR="003858EC" w:rsidRPr="00F5706A" w:rsidRDefault="003858EC" w:rsidP="003858EC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24256140"/>
      <w:r w:rsidRPr="00F5706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A889477" w14:textId="77777777" w:rsidR="003858EC" w:rsidRPr="00F5706A" w:rsidRDefault="003858EC" w:rsidP="003858EC">
      <w:pPr>
        <w:spacing w:after="0"/>
        <w:rPr>
          <w:rFonts w:ascii="Arial" w:eastAsiaTheme="minorEastAsia" w:hAnsi="Arial" w:cs="Arial"/>
        </w:rPr>
      </w:pPr>
      <w:r w:rsidRPr="00F5706A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5FEA8EB2" w14:textId="77777777" w:rsidR="00ED4BD5" w:rsidRDefault="00ED4BD5" w:rsidP="005700E5">
      <w:pPr>
        <w:suppressAutoHyphens w:val="0"/>
        <w:spacing w:after="0"/>
        <w:jc w:val="both"/>
        <w:rPr>
          <w:rFonts w:ascii="Arial" w:hAnsi="Arial" w:cs="Arial"/>
          <w:szCs w:val="24"/>
        </w:rPr>
      </w:pPr>
    </w:p>
    <w:p w14:paraId="447139E0" w14:textId="77777777" w:rsidR="00ED4BD5" w:rsidRDefault="00ED4BD5" w:rsidP="005700E5">
      <w:pPr>
        <w:suppressAutoHyphens w:val="0"/>
        <w:spacing w:after="0"/>
        <w:jc w:val="both"/>
        <w:rPr>
          <w:rFonts w:ascii="Arial" w:hAnsi="Arial" w:cs="Arial"/>
          <w:szCs w:val="24"/>
        </w:rPr>
      </w:pPr>
    </w:p>
    <w:p w14:paraId="46C61FD7" w14:textId="77777777" w:rsidR="00ED4BD5" w:rsidRDefault="00ED4BD5" w:rsidP="005700E5">
      <w:pPr>
        <w:suppressAutoHyphens w:val="0"/>
        <w:spacing w:after="0"/>
        <w:jc w:val="both"/>
        <w:rPr>
          <w:rFonts w:ascii="Arial" w:hAnsi="Arial" w:cs="Arial"/>
          <w:szCs w:val="24"/>
        </w:rPr>
      </w:pPr>
    </w:p>
    <w:p w14:paraId="39C0504D" w14:textId="77777777" w:rsidR="00ED4BD5" w:rsidRDefault="00ED4BD5" w:rsidP="005700E5">
      <w:pPr>
        <w:suppressAutoHyphens w:val="0"/>
        <w:spacing w:after="0"/>
        <w:jc w:val="both"/>
        <w:rPr>
          <w:rFonts w:ascii="Arial" w:hAnsi="Arial" w:cs="Arial"/>
          <w:szCs w:val="24"/>
        </w:rPr>
      </w:pPr>
    </w:p>
    <w:p w14:paraId="21D5619B" w14:textId="77777777" w:rsidR="00ED4BD5" w:rsidRDefault="00ED4BD5" w:rsidP="005700E5">
      <w:pPr>
        <w:suppressAutoHyphens w:val="0"/>
        <w:spacing w:after="0"/>
        <w:jc w:val="both"/>
        <w:rPr>
          <w:rFonts w:ascii="Arial" w:hAnsi="Arial" w:cs="Arial"/>
          <w:szCs w:val="24"/>
        </w:rPr>
      </w:pPr>
    </w:p>
    <w:p w14:paraId="120E43AA" w14:textId="77777777" w:rsidR="00ED4BD5" w:rsidRPr="005700E5" w:rsidRDefault="00ED4BD5" w:rsidP="005700E5">
      <w:pPr>
        <w:suppressAutoHyphens w:val="0"/>
        <w:spacing w:after="0"/>
        <w:jc w:val="both"/>
        <w:rPr>
          <w:rFonts w:ascii="Arial" w:hAnsi="Arial" w:cs="Arial"/>
          <w:szCs w:val="24"/>
        </w:rPr>
      </w:pPr>
    </w:p>
    <w:p w14:paraId="4BF67442" w14:textId="77777777" w:rsidR="004465BE" w:rsidRDefault="004465BE" w:rsidP="00580D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BD74C81" w14:textId="77777777" w:rsidR="00E51033" w:rsidRDefault="00E51033" w:rsidP="00580D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C27375A" w14:textId="77777777" w:rsidR="00E51033" w:rsidRDefault="00E51033" w:rsidP="00580D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DE4BB39" w14:textId="0F7A16EB" w:rsidR="00E51033" w:rsidRPr="00E51033" w:rsidRDefault="00E51033" w:rsidP="00E51033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bookmarkStart w:id="7" w:name="_Hlk99369595"/>
      <w:r w:rsidRPr="00E51033">
        <w:rPr>
          <w:rFonts w:ascii="Arial" w:hAnsi="Arial" w:cs="Arial"/>
          <w:bCs/>
          <w:sz w:val="24"/>
          <w:szCs w:val="24"/>
        </w:rPr>
        <w:t>Załącznik Nr 1 do Uchwały Nr 5</w:t>
      </w:r>
      <w:r>
        <w:rPr>
          <w:rFonts w:ascii="Arial" w:hAnsi="Arial" w:cs="Arial"/>
          <w:bCs/>
          <w:sz w:val="24"/>
          <w:szCs w:val="24"/>
        </w:rPr>
        <w:t>39</w:t>
      </w:r>
      <w:r w:rsidRPr="00E51033">
        <w:rPr>
          <w:rFonts w:ascii="Arial" w:hAnsi="Arial" w:cs="Arial"/>
          <w:bCs/>
          <w:sz w:val="24"/>
          <w:szCs w:val="24"/>
        </w:rPr>
        <w:t>/</w:t>
      </w:r>
      <w:r w:rsidR="00B44FA3">
        <w:rPr>
          <w:rFonts w:ascii="Arial" w:hAnsi="Arial" w:cs="Arial"/>
          <w:bCs/>
          <w:sz w:val="24"/>
          <w:szCs w:val="24"/>
        </w:rPr>
        <w:t>11266</w:t>
      </w:r>
      <w:r w:rsidRPr="00E51033">
        <w:rPr>
          <w:rFonts w:ascii="Arial" w:hAnsi="Arial" w:cs="Arial"/>
          <w:bCs/>
          <w:sz w:val="24"/>
          <w:szCs w:val="24"/>
        </w:rPr>
        <w:t>/23</w:t>
      </w:r>
    </w:p>
    <w:p w14:paraId="0AEF57E5" w14:textId="77777777" w:rsidR="00E51033" w:rsidRPr="00E51033" w:rsidRDefault="00E51033" w:rsidP="00E51033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51033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1B0BAC08" w14:textId="77777777" w:rsidR="00E51033" w:rsidRPr="00E51033" w:rsidRDefault="00E51033" w:rsidP="00E51033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51033">
        <w:rPr>
          <w:rFonts w:ascii="Arial" w:hAnsi="Arial" w:cs="Arial"/>
          <w:bCs/>
          <w:sz w:val="24"/>
          <w:szCs w:val="24"/>
        </w:rPr>
        <w:t>w Rzeszowie</w:t>
      </w:r>
    </w:p>
    <w:p w14:paraId="29D37F75" w14:textId="7680817B" w:rsidR="00E51033" w:rsidRPr="00E51033" w:rsidRDefault="00E51033" w:rsidP="00E51033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51033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/>
          <w:sz w:val="24"/>
          <w:szCs w:val="24"/>
        </w:rPr>
        <w:t xml:space="preserve">31 października </w:t>
      </w:r>
      <w:r w:rsidRPr="00E51033">
        <w:rPr>
          <w:rFonts w:ascii="Arial" w:hAnsi="Arial"/>
          <w:sz w:val="24"/>
          <w:szCs w:val="24"/>
        </w:rPr>
        <w:t xml:space="preserve">2023 </w:t>
      </w:r>
      <w:r w:rsidRPr="00E51033">
        <w:rPr>
          <w:rFonts w:ascii="Arial" w:hAnsi="Arial" w:cs="Arial"/>
          <w:bCs/>
          <w:sz w:val="24"/>
          <w:szCs w:val="24"/>
        </w:rPr>
        <w:t>r.</w:t>
      </w:r>
    </w:p>
    <w:bookmarkEnd w:id="7"/>
    <w:p w14:paraId="3D9647C6" w14:textId="648C3D6D" w:rsidR="003F18FA" w:rsidRDefault="003F18FA" w:rsidP="00D63804">
      <w:pPr>
        <w:pStyle w:val="Default"/>
        <w:spacing w:line="298" w:lineRule="atLeast"/>
        <w:rPr>
          <w:rFonts w:ascii="Arial" w:hAnsi="Arial" w:cs="Arial"/>
          <w:strike/>
          <w:color w:val="00000A"/>
          <w:sz w:val="20"/>
          <w:szCs w:val="20"/>
          <w:vertAlign w:val="superscript"/>
        </w:rPr>
      </w:pPr>
    </w:p>
    <w:p w14:paraId="21A2239C" w14:textId="77777777" w:rsidR="0096627E" w:rsidRPr="00D63804" w:rsidRDefault="0096627E" w:rsidP="00D63804">
      <w:pPr>
        <w:pStyle w:val="Default"/>
        <w:spacing w:line="298" w:lineRule="atLeast"/>
        <w:rPr>
          <w:rFonts w:ascii="Arial" w:hAnsi="Arial" w:cs="Arial"/>
          <w:strike/>
          <w:color w:val="00000A"/>
          <w:sz w:val="20"/>
          <w:szCs w:val="20"/>
          <w:vertAlign w:val="superscript"/>
        </w:rPr>
      </w:pPr>
    </w:p>
    <w:p w14:paraId="0EE43E7D" w14:textId="77777777" w:rsidR="003F18FA" w:rsidRPr="00954767" w:rsidRDefault="003F18FA" w:rsidP="003F18FA">
      <w:pPr>
        <w:jc w:val="center"/>
        <w:rPr>
          <w:rFonts w:ascii="Arial" w:hAnsi="Arial" w:cs="Arial"/>
          <w:b/>
          <w:sz w:val="24"/>
          <w:szCs w:val="24"/>
        </w:rPr>
      </w:pPr>
      <w:r w:rsidRPr="00954767">
        <w:rPr>
          <w:rFonts w:ascii="Arial" w:hAnsi="Arial" w:cs="Arial"/>
          <w:b/>
          <w:sz w:val="24"/>
          <w:szCs w:val="24"/>
        </w:rPr>
        <w:t>- UZASADNIENIE –</w:t>
      </w:r>
    </w:p>
    <w:p w14:paraId="653DFF99" w14:textId="77777777" w:rsidR="003F18FA" w:rsidRDefault="003F18FA" w:rsidP="003F18FA">
      <w:pPr>
        <w:jc w:val="center"/>
        <w:rPr>
          <w:rFonts w:ascii="Arial" w:hAnsi="Arial" w:cs="Arial"/>
          <w:b/>
          <w:sz w:val="24"/>
          <w:szCs w:val="24"/>
        </w:rPr>
      </w:pPr>
    </w:p>
    <w:p w14:paraId="474252D5" w14:textId="45CDFBD8" w:rsidR="007C4DDF" w:rsidRPr="00D53093" w:rsidRDefault="007C4DDF" w:rsidP="007C4DDF">
      <w:pPr>
        <w:spacing w:after="0" w:line="240" w:lineRule="auto"/>
        <w:ind w:firstLine="851"/>
        <w:contextualSpacing/>
        <w:jc w:val="both"/>
        <w:rPr>
          <w:rFonts w:ascii="Arial" w:hAnsi="Arial" w:cs="Arial"/>
          <w:szCs w:val="24"/>
        </w:rPr>
      </w:pPr>
      <w:r w:rsidRPr="00D53093">
        <w:rPr>
          <w:rFonts w:ascii="Arial" w:hAnsi="Arial" w:cs="Arial"/>
          <w:szCs w:val="24"/>
        </w:rPr>
        <w:t xml:space="preserve">Uchwałą Nr 483/10016/23 z dnia 25 kwietnia 2023 r. Zarząd Województwa Podkarpackiego </w:t>
      </w:r>
      <w:r w:rsidR="00295658" w:rsidRPr="00D53093">
        <w:rPr>
          <w:rFonts w:ascii="Arial" w:hAnsi="Arial" w:cs="Arial"/>
          <w:szCs w:val="24"/>
        </w:rPr>
        <w:t>zatwierdził</w:t>
      </w:r>
      <w:r w:rsidRPr="00D53093">
        <w:rPr>
          <w:rFonts w:ascii="Arial" w:hAnsi="Arial" w:cs="Arial"/>
          <w:szCs w:val="24"/>
        </w:rPr>
        <w:t xml:space="preserve"> do </w:t>
      </w:r>
      <w:r w:rsidR="00AE1D64" w:rsidRPr="00D53093">
        <w:rPr>
          <w:rFonts w:ascii="Arial" w:hAnsi="Arial" w:cs="Arial"/>
          <w:szCs w:val="24"/>
        </w:rPr>
        <w:t>realizacji</w:t>
      </w:r>
      <w:r w:rsidRPr="00D53093">
        <w:rPr>
          <w:rFonts w:ascii="Arial" w:hAnsi="Arial" w:cs="Arial"/>
          <w:szCs w:val="24"/>
        </w:rPr>
        <w:t xml:space="preserve"> w ramach </w:t>
      </w:r>
      <w:bookmarkStart w:id="8" w:name="_Hlk498005826"/>
      <w:r w:rsidRPr="00D53093">
        <w:rPr>
          <w:rFonts w:ascii="Arial" w:hAnsi="Arial" w:cs="Arial"/>
          <w:szCs w:val="24"/>
        </w:rPr>
        <w:t xml:space="preserve">osi priorytetowej </w:t>
      </w:r>
      <w:bookmarkStart w:id="9" w:name="_Hlk84846643"/>
      <w:r w:rsidRPr="00D53093">
        <w:rPr>
          <w:rFonts w:ascii="Arial" w:hAnsi="Arial" w:cs="Arial"/>
          <w:b/>
          <w:bCs/>
          <w:iCs/>
          <w:szCs w:val="24"/>
        </w:rPr>
        <w:t>XI</w:t>
      </w:r>
      <w:r w:rsidR="00615D5A" w:rsidRPr="00D53093">
        <w:rPr>
          <w:rFonts w:ascii="Arial" w:hAnsi="Arial" w:cs="Arial"/>
          <w:b/>
          <w:bCs/>
          <w:iCs/>
          <w:szCs w:val="24"/>
        </w:rPr>
        <w:t xml:space="preserve"> REACT-EU</w:t>
      </w:r>
      <w:r w:rsidRPr="00D53093">
        <w:rPr>
          <w:rFonts w:ascii="Arial" w:hAnsi="Arial" w:cs="Arial"/>
          <w:bCs/>
          <w:iCs/>
          <w:szCs w:val="24"/>
        </w:rPr>
        <w:t xml:space="preserve"> </w:t>
      </w:r>
      <w:r w:rsidRPr="00D53093">
        <w:rPr>
          <w:rFonts w:ascii="Arial" w:hAnsi="Arial" w:cs="Arial"/>
          <w:bCs/>
          <w:szCs w:val="24"/>
        </w:rPr>
        <w:t>działanie</w:t>
      </w:r>
      <w:r w:rsidRPr="00D53093">
        <w:rPr>
          <w:rFonts w:ascii="Arial" w:hAnsi="Arial" w:cs="Arial"/>
          <w:b/>
          <w:bCs/>
          <w:szCs w:val="24"/>
        </w:rPr>
        <w:t xml:space="preserve"> 11.4 </w:t>
      </w:r>
      <w:bookmarkEnd w:id="9"/>
      <w:r w:rsidRPr="00D53093">
        <w:rPr>
          <w:rFonts w:ascii="Arial" w:hAnsi="Arial" w:cs="Arial"/>
          <w:bCs/>
          <w:szCs w:val="24"/>
        </w:rPr>
        <w:t>Infrastruktura Pomocy Społecznej – REACT-EU</w:t>
      </w:r>
      <w:r w:rsidRPr="00D53093">
        <w:rPr>
          <w:rFonts w:ascii="Arial" w:hAnsi="Arial" w:cs="Arial"/>
          <w:b/>
          <w:bCs/>
          <w:szCs w:val="24"/>
        </w:rPr>
        <w:t xml:space="preserve"> </w:t>
      </w:r>
      <w:r w:rsidRPr="00D53093">
        <w:rPr>
          <w:rFonts w:ascii="Arial" w:hAnsi="Arial" w:cs="Arial"/>
          <w:bCs/>
          <w:iCs/>
          <w:szCs w:val="24"/>
        </w:rPr>
        <w:t>Regionalnego Programu Operacyjnego Województwa Podkarpackiego na lata 2014-2020</w:t>
      </w:r>
      <w:bookmarkEnd w:id="8"/>
      <w:r w:rsidRPr="00D53093">
        <w:rPr>
          <w:rFonts w:ascii="Arial" w:hAnsi="Arial" w:cs="Arial"/>
          <w:bCs/>
          <w:iCs/>
          <w:szCs w:val="24"/>
        </w:rPr>
        <w:t xml:space="preserve"> </w:t>
      </w:r>
      <w:r w:rsidRPr="00D53093">
        <w:rPr>
          <w:rFonts w:ascii="Arial" w:hAnsi="Arial" w:cs="Arial"/>
          <w:szCs w:val="24"/>
        </w:rPr>
        <w:t xml:space="preserve">projekt pn. </w:t>
      </w:r>
      <w:r w:rsidRPr="00D53093">
        <w:rPr>
          <w:rFonts w:ascii="Arial" w:hAnsi="Arial" w:cs="Arial"/>
          <w:b/>
          <w:bCs/>
          <w:szCs w:val="24"/>
        </w:rPr>
        <w:t>„Zakup lokali mieszkalnych, ich wykończenie i wyposażenie, niezbędne do prawidłowego funkcjonowania i</w:t>
      </w:r>
      <w:r w:rsidR="00D53093">
        <w:rPr>
          <w:rFonts w:ascii="Arial" w:hAnsi="Arial" w:cs="Arial"/>
          <w:b/>
          <w:bCs/>
          <w:szCs w:val="24"/>
        </w:rPr>
        <w:t> </w:t>
      </w:r>
      <w:r w:rsidRPr="00D53093">
        <w:rPr>
          <w:rFonts w:ascii="Arial" w:hAnsi="Arial" w:cs="Arial"/>
          <w:b/>
          <w:bCs/>
          <w:szCs w:val="24"/>
        </w:rPr>
        <w:t xml:space="preserve">korzystania z infrastruktury objętej wsparciem”, </w:t>
      </w:r>
      <w:r w:rsidRPr="00D53093">
        <w:rPr>
          <w:rFonts w:ascii="Arial" w:hAnsi="Arial" w:cs="Arial"/>
          <w:szCs w:val="24"/>
        </w:rPr>
        <w:t>realizowany przez Regionalny Ośrodek Polityki Społecznej w Rzeszowie.</w:t>
      </w:r>
    </w:p>
    <w:p w14:paraId="021598C8" w14:textId="77777777" w:rsidR="00615D5A" w:rsidRPr="00D53093" w:rsidRDefault="00615D5A" w:rsidP="00615D5A">
      <w:pPr>
        <w:pStyle w:val="Akapitzlist"/>
        <w:spacing w:after="0"/>
        <w:ind w:left="0"/>
        <w:jc w:val="both"/>
        <w:rPr>
          <w:rFonts w:ascii="Arial" w:hAnsi="Arial" w:cs="Arial"/>
          <w:szCs w:val="24"/>
        </w:rPr>
      </w:pPr>
    </w:p>
    <w:p w14:paraId="3E52C0D7" w14:textId="77777777" w:rsidR="00615D5A" w:rsidRPr="00D53093" w:rsidRDefault="00615D5A" w:rsidP="00615D5A">
      <w:pPr>
        <w:pStyle w:val="Akapitzlist"/>
        <w:spacing w:after="0"/>
        <w:ind w:left="0"/>
        <w:jc w:val="both"/>
        <w:rPr>
          <w:rFonts w:ascii="Arial" w:hAnsi="Arial" w:cs="Arial"/>
          <w:szCs w:val="24"/>
        </w:rPr>
      </w:pPr>
      <w:r w:rsidRPr="00D53093">
        <w:rPr>
          <w:rFonts w:ascii="Arial" w:hAnsi="Arial" w:cs="Arial"/>
          <w:szCs w:val="24"/>
        </w:rPr>
        <w:t>Montaż finansowy omawianego projektu przedstawia się następująco:</w:t>
      </w:r>
    </w:p>
    <w:p w14:paraId="07BCD9BE" w14:textId="77777777" w:rsidR="00615D5A" w:rsidRPr="00D53093" w:rsidRDefault="00615D5A" w:rsidP="00615D5A">
      <w:pPr>
        <w:pStyle w:val="Akapitzlist"/>
        <w:spacing w:after="0"/>
        <w:ind w:left="0" w:firstLine="851"/>
        <w:jc w:val="both"/>
        <w:rPr>
          <w:rFonts w:ascii="Arial" w:hAnsi="Arial" w:cs="Arial"/>
          <w:sz w:val="4"/>
          <w:szCs w:val="24"/>
        </w:rPr>
      </w:pPr>
    </w:p>
    <w:p w14:paraId="72F9F522" w14:textId="160184C3" w:rsidR="00615D5A" w:rsidRPr="00D53093" w:rsidRDefault="00615D5A" w:rsidP="00B24732">
      <w:pPr>
        <w:pStyle w:val="Akapitzlist"/>
        <w:numPr>
          <w:ilvl w:val="0"/>
          <w:numId w:val="3"/>
        </w:numPr>
        <w:tabs>
          <w:tab w:val="right" w:pos="6946"/>
        </w:tabs>
        <w:suppressAutoHyphens w:val="0"/>
        <w:spacing w:after="0"/>
        <w:ind w:left="426"/>
        <w:jc w:val="both"/>
        <w:rPr>
          <w:rFonts w:ascii="Arial" w:hAnsi="Arial" w:cs="Arial"/>
          <w:szCs w:val="24"/>
        </w:rPr>
      </w:pPr>
      <w:r w:rsidRPr="00D53093">
        <w:rPr>
          <w:rFonts w:ascii="Arial" w:hAnsi="Arial" w:cs="Arial"/>
          <w:szCs w:val="24"/>
        </w:rPr>
        <w:t xml:space="preserve">całkowita wartość projektu wynosi:                                          </w:t>
      </w:r>
      <w:r w:rsidRPr="00D53093">
        <w:rPr>
          <w:rFonts w:ascii="Arial" w:hAnsi="Arial" w:cs="Arial"/>
          <w:szCs w:val="24"/>
        </w:rPr>
        <w:tab/>
        <w:t xml:space="preserve">     </w:t>
      </w:r>
      <w:r w:rsidR="00D53093">
        <w:rPr>
          <w:rFonts w:ascii="Arial" w:hAnsi="Arial" w:cs="Arial"/>
          <w:szCs w:val="24"/>
        </w:rPr>
        <w:t xml:space="preserve">            </w:t>
      </w:r>
      <w:r w:rsidRPr="00D53093">
        <w:rPr>
          <w:rFonts w:ascii="Arial" w:hAnsi="Arial" w:cs="Arial"/>
          <w:b/>
          <w:szCs w:val="24"/>
        </w:rPr>
        <w:t>13 169 008,22</w:t>
      </w:r>
      <w:r w:rsidRPr="00D53093">
        <w:rPr>
          <w:rFonts w:ascii="Arial" w:hAnsi="Arial" w:cs="Arial"/>
          <w:szCs w:val="24"/>
        </w:rPr>
        <w:t xml:space="preserve"> </w:t>
      </w:r>
      <w:r w:rsidR="00D53093">
        <w:rPr>
          <w:rFonts w:ascii="Arial" w:hAnsi="Arial" w:cs="Arial"/>
          <w:szCs w:val="24"/>
        </w:rPr>
        <w:t>zł</w:t>
      </w:r>
    </w:p>
    <w:p w14:paraId="7A3E1282" w14:textId="24086D69" w:rsidR="00615D5A" w:rsidRPr="00D53093" w:rsidRDefault="00615D5A" w:rsidP="00B24732">
      <w:pPr>
        <w:numPr>
          <w:ilvl w:val="0"/>
          <w:numId w:val="3"/>
        </w:numPr>
        <w:tabs>
          <w:tab w:val="right" w:pos="6946"/>
        </w:tabs>
        <w:suppressAutoHyphens w:val="0"/>
        <w:spacing w:after="0"/>
        <w:ind w:left="426"/>
        <w:jc w:val="both"/>
        <w:rPr>
          <w:rFonts w:ascii="Arial" w:hAnsi="Arial" w:cs="Arial"/>
          <w:szCs w:val="24"/>
        </w:rPr>
      </w:pPr>
      <w:r w:rsidRPr="00D53093">
        <w:rPr>
          <w:rFonts w:ascii="Arial" w:hAnsi="Arial" w:cs="Arial"/>
          <w:szCs w:val="24"/>
        </w:rPr>
        <w:t>wydatki kwalifikowane wynoszą:</w:t>
      </w:r>
      <w:r w:rsidRPr="00D53093">
        <w:rPr>
          <w:rFonts w:ascii="Arial" w:hAnsi="Arial" w:cs="Arial"/>
          <w:szCs w:val="24"/>
        </w:rPr>
        <w:tab/>
        <w:t xml:space="preserve">                                                   </w:t>
      </w:r>
      <w:r w:rsidR="00D53093">
        <w:rPr>
          <w:rFonts w:ascii="Arial" w:hAnsi="Arial" w:cs="Arial"/>
          <w:szCs w:val="24"/>
        </w:rPr>
        <w:t xml:space="preserve">            </w:t>
      </w:r>
      <w:r w:rsidR="00042476">
        <w:rPr>
          <w:rFonts w:ascii="Arial" w:hAnsi="Arial" w:cs="Arial"/>
          <w:b/>
          <w:szCs w:val="24"/>
        </w:rPr>
        <w:t>13 164 32</w:t>
      </w:r>
      <w:r w:rsidRPr="00D53093">
        <w:rPr>
          <w:rFonts w:ascii="Arial" w:hAnsi="Arial" w:cs="Arial"/>
          <w:b/>
          <w:szCs w:val="24"/>
        </w:rPr>
        <w:t>8,22</w:t>
      </w:r>
      <w:r w:rsidRPr="00D53093">
        <w:rPr>
          <w:rFonts w:ascii="Arial" w:hAnsi="Arial" w:cs="Arial"/>
          <w:szCs w:val="24"/>
        </w:rPr>
        <w:t xml:space="preserve"> </w:t>
      </w:r>
      <w:r w:rsidR="00D53093">
        <w:rPr>
          <w:rFonts w:ascii="Arial" w:hAnsi="Arial" w:cs="Arial"/>
          <w:szCs w:val="24"/>
        </w:rPr>
        <w:t>zł</w:t>
      </w:r>
    </w:p>
    <w:p w14:paraId="3A58FA7D" w14:textId="77777777" w:rsidR="00615D5A" w:rsidRPr="00D53093" w:rsidRDefault="00615D5A" w:rsidP="00B24732">
      <w:pPr>
        <w:numPr>
          <w:ilvl w:val="0"/>
          <w:numId w:val="3"/>
        </w:numPr>
        <w:tabs>
          <w:tab w:val="right" w:pos="6946"/>
        </w:tabs>
        <w:suppressAutoHyphens w:val="0"/>
        <w:spacing w:after="0"/>
        <w:ind w:left="426"/>
        <w:jc w:val="both"/>
        <w:rPr>
          <w:rFonts w:ascii="Arial" w:hAnsi="Arial" w:cs="Arial"/>
          <w:szCs w:val="24"/>
        </w:rPr>
      </w:pPr>
      <w:r w:rsidRPr="00D53093">
        <w:rPr>
          <w:rFonts w:ascii="Arial" w:hAnsi="Arial" w:cs="Arial"/>
          <w:szCs w:val="24"/>
        </w:rPr>
        <w:t xml:space="preserve">dofinansowanie ze środków Instrumentu REACT-EU  </w:t>
      </w:r>
    </w:p>
    <w:p w14:paraId="028E7198" w14:textId="0541E26F" w:rsidR="00615D5A" w:rsidRPr="00F64E02" w:rsidRDefault="00615D5A" w:rsidP="00615D5A">
      <w:pPr>
        <w:tabs>
          <w:tab w:val="right" w:pos="6946"/>
        </w:tabs>
        <w:suppressAutoHyphens w:val="0"/>
        <w:spacing w:after="0"/>
        <w:ind w:left="426"/>
        <w:jc w:val="both"/>
        <w:rPr>
          <w:rFonts w:ascii="Arial" w:hAnsi="Arial" w:cs="Arial"/>
          <w:szCs w:val="24"/>
        </w:rPr>
      </w:pPr>
      <w:r w:rsidRPr="00D53093">
        <w:rPr>
          <w:rFonts w:ascii="Arial" w:hAnsi="Arial" w:cs="Arial"/>
          <w:szCs w:val="24"/>
        </w:rPr>
        <w:t>wynosi:</w:t>
      </w:r>
      <w:r w:rsidRPr="00D53093">
        <w:rPr>
          <w:rFonts w:ascii="Arial" w:hAnsi="Arial" w:cs="Arial"/>
          <w:szCs w:val="24"/>
        </w:rPr>
        <w:tab/>
      </w:r>
      <w:r w:rsidRPr="00F64E02">
        <w:rPr>
          <w:rFonts w:ascii="Arial" w:hAnsi="Arial" w:cs="Arial"/>
          <w:szCs w:val="24"/>
        </w:rPr>
        <w:t xml:space="preserve">                                                                                          </w:t>
      </w:r>
      <w:r w:rsidR="00514DF2" w:rsidRPr="00F64E02">
        <w:rPr>
          <w:rFonts w:ascii="Arial" w:hAnsi="Arial" w:cs="Arial"/>
          <w:szCs w:val="24"/>
        </w:rPr>
        <w:t xml:space="preserve">            </w:t>
      </w:r>
      <w:r w:rsidR="00042476">
        <w:rPr>
          <w:rFonts w:ascii="Arial" w:hAnsi="Arial" w:cs="Arial"/>
          <w:b/>
          <w:szCs w:val="24"/>
        </w:rPr>
        <w:t>12 931 166,61</w:t>
      </w:r>
      <w:r w:rsidR="00514DF2" w:rsidRPr="00F64E02">
        <w:rPr>
          <w:rFonts w:ascii="Arial" w:hAnsi="Arial" w:cs="Arial"/>
          <w:szCs w:val="24"/>
        </w:rPr>
        <w:t xml:space="preserve"> </w:t>
      </w:r>
      <w:r w:rsidRPr="00F64E02">
        <w:rPr>
          <w:rFonts w:ascii="Arial" w:hAnsi="Arial" w:cs="Arial"/>
          <w:szCs w:val="24"/>
        </w:rPr>
        <w:t xml:space="preserve"> </w:t>
      </w:r>
      <w:r w:rsidR="00D53093" w:rsidRPr="00F64E02">
        <w:rPr>
          <w:rFonts w:ascii="Arial" w:hAnsi="Arial" w:cs="Arial"/>
          <w:szCs w:val="24"/>
        </w:rPr>
        <w:t>zł</w:t>
      </w:r>
    </w:p>
    <w:p w14:paraId="3492F30A" w14:textId="77777777" w:rsidR="00615D5A" w:rsidRPr="00F64E02" w:rsidRDefault="00615D5A" w:rsidP="00B24732">
      <w:pPr>
        <w:numPr>
          <w:ilvl w:val="0"/>
          <w:numId w:val="3"/>
        </w:numPr>
        <w:tabs>
          <w:tab w:val="right" w:pos="6946"/>
        </w:tabs>
        <w:suppressAutoHyphens w:val="0"/>
        <w:spacing w:after="0"/>
        <w:ind w:left="426"/>
        <w:jc w:val="both"/>
        <w:rPr>
          <w:rFonts w:ascii="Arial" w:hAnsi="Arial" w:cs="Arial"/>
          <w:szCs w:val="24"/>
        </w:rPr>
      </w:pPr>
      <w:r w:rsidRPr="00F64E02">
        <w:rPr>
          <w:rFonts w:ascii="Arial" w:hAnsi="Arial" w:cs="Arial"/>
          <w:szCs w:val="24"/>
        </w:rPr>
        <w:t xml:space="preserve">wkład własny w odniesieniu do całkowitej wartości projektu  </w:t>
      </w:r>
    </w:p>
    <w:p w14:paraId="048292D7" w14:textId="7F27667C" w:rsidR="00615D5A" w:rsidRPr="00F64E02" w:rsidRDefault="00615D5A" w:rsidP="00615D5A">
      <w:pPr>
        <w:tabs>
          <w:tab w:val="right" w:pos="6946"/>
        </w:tabs>
        <w:suppressAutoHyphens w:val="0"/>
        <w:spacing w:after="0"/>
        <w:ind w:left="426"/>
        <w:jc w:val="both"/>
        <w:rPr>
          <w:rFonts w:ascii="Arial" w:hAnsi="Arial" w:cs="Arial"/>
          <w:szCs w:val="24"/>
        </w:rPr>
      </w:pPr>
      <w:r w:rsidRPr="00F64E02">
        <w:rPr>
          <w:rFonts w:ascii="Arial" w:hAnsi="Arial" w:cs="Arial"/>
          <w:szCs w:val="24"/>
        </w:rPr>
        <w:t>wynosi:</w:t>
      </w:r>
      <w:r w:rsidR="00D53093" w:rsidRPr="00F64E02">
        <w:rPr>
          <w:rFonts w:ascii="Arial" w:hAnsi="Arial" w:cs="Arial"/>
          <w:szCs w:val="24"/>
        </w:rPr>
        <w:t xml:space="preserve">                                                                                                           </w:t>
      </w:r>
      <w:r w:rsidR="00042476">
        <w:rPr>
          <w:rFonts w:ascii="Arial" w:hAnsi="Arial" w:cs="Arial"/>
          <w:b/>
          <w:szCs w:val="24"/>
        </w:rPr>
        <w:t>237 841,61</w:t>
      </w:r>
      <w:r w:rsidRPr="00F64E02">
        <w:rPr>
          <w:rFonts w:ascii="Arial" w:hAnsi="Arial" w:cs="Arial"/>
          <w:szCs w:val="24"/>
        </w:rPr>
        <w:t xml:space="preserve"> zł</w:t>
      </w:r>
    </w:p>
    <w:p w14:paraId="2047EB2B" w14:textId="77777777" w:rsidR="00615D5A" w:rsidRPr="00D53093" w:rsidRDefault="00615D5A" w:rsidP="00615D5A">
      <w:pPr>
        <w:pStyle w:val="Akapitzlist"/>
        <w:tabs>
          <w:tab w:val="right" w:pos="6946"/>
        </w:tabs>
        <w:suppressAutoHyphens w:val="0"/>
        <w:spacing w:after="0"/>
        <w:ind w:left="1211"/>
        <w:rPr>
          <w:rFonts w:ascii="Arial" w:hAnsi="Arial" w:cs="Arial"/>
          <w:szCs w:val="24"/>
        </w:rPr>
      </w:pPr>
      <w:r w:rsidRPr="00D53093">
        <w:rPr>
          <w:rFonts w:ascii="Arial" w:hAnsi="Arial" w:cs="Arial"/>
          <w:szCs w:val="24"/>
        </w:rPr>
        <w:tab/>
      </w:r>
      <w:r w:rsidRPr="00D53093">
        <w:rPr>
          <w:rFonts w:ascii="Arial" w:hAnsi="Arial" w:cs="Arial"/>
          <w:szCs w:val="24"/>
        </w:rPr>
        <w:tab/>
      </w:r>
      <w:r w:rsidRPr="00D53093">
        <w:rPr>
          <w:rFonts w:ascii="Arial" w:hAnsi="Arial" w:cs="Arial"/>
          <w:b/>
          <w:color w:val="FF0000"/>
          <w:szCs w:val="24"/>
        </w:rPr>
        <w:t xml:space="preserve">    </w:t>
      </w:r>
    </w:p>
    <w:p w14:paraId="2CC2C668" w14:textId="4DA0259D" w:rsidR="007C4DDF" w:rsidRPr="00D53093" w:rsidRDefault="00E42879" w:rsidP="00E42879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4"/>
        </w:rPr>
      </w:pPr>
      <w:r w:rsidRPr="00D53093">
        <w:rPr>
          <w:rFonts w:ascii="Arial" w:hAnsi="Arial" w:cs="Arial"/>
          <w:szCs w:val="24"/>
        </w:rPr>
        <w:t>W</w:t>
      </w:r>
      <w:r w:rsidR="00ED4BD5">
        <w:rPr>
          <w:rFonts w:ascii="Arial" w:hAnsi="Arial" w:cs="Arial"/>
          <w:szCs w:val="24"/>
        </w:rPr>
        <w:t xml:space="preserve"> ramach projektu dnia 12.07.2023 r. </w:t>
      </w:r>
      <w:r w:rsidR="005D58BA" w:rsidRPr="00D53093">
        <w:rPr>
          <w:rFonts w:ascii="Arial" w:hAnsi="Arial" w:cs="Arial"/>
          <w:szCs w:val="24"/>
        </w:rPr>
        <w:t>zrealizowano</w:t>
      </w:r>
      <w:r w:rsidRPr="00D53093">
        <w:rPr>
          <w:rFonts w:ascii="Arial" w:hAnsi="Arial" w:cs="Arial"/>
          <w:szCs w:val="24"/>
        </w:rPr>
        <w:t xml:space="preserve"> płatności</w:t>
      </w:r>
      <w:r w:rsidR="00112F67">
        <w:rPr>
          <w:rFonts w:ascii="Arial" w:hAnsi="Arial" w:cs="Arial"/>
          <w:szCs w:val="24"/>
        </w:rPr>
        <w:t xml:space="preserve"> w ramach r</w:t>
      </w:r>
      <w:r w:rsidR="00ED4BD5">
        <w:rPr>
          <w:rFonts w:ascii="Arial" w:hAnsi="Arial" w:cs="Arial"/>
          <w:szCs w:val="24"/>
        </w:rPr>
        <w:t>efundacji</w:t>
      </w:r>
      <w:r w:rsidR="005A5D0E">
        <w:rPr>
          <w:rFonts w:ascii="Arial" w:hAnsi="Arial" w:cs="Arial"/>
          <w:szCs w:val="24"/>
        </w:rPr>
        <w:t xml:space="preserve"> na</w:t>
      </w:r>
      <w:r w:rsidR="00112F67">
        <w:rPr>
          <w:rFonts w:ascii="Arial" w:hAnsi="Arial" w:cs="Arial"/>
          <w:szCs w:val="24"/>
        </w:rPr>
        <w:t xml:space="preserve"> kwotę 15 000 zł oraz w ramach z</w:t>
      </w:r>
      <w:r w:rsidR="005A5D0E">
        <w:rPr>
          <w:rFonts w:ascii="Arial" w:hAnsi="Arial" w:cs="Arial"/>
          <w:szCs w:val="24"/>
        </w:rPr>
        <w:t>aliczki w wysokości</w:t>
      </w:r>
      <w:r w:rsidR="00ED4BD5">
        <w:rPr>
          <w:rFonts w:ascii="Arial" w:hAnsi="Arial" w:cs="Arial"/>
          <w:szCs w:val="24"/>
        </w:rPr>
        <w:t xml:space="preserve"> 10</w:t>
      </w:r>
      <w:r w:rsidR="005A5D0E">
        <w:rPr>
          <w:rFonts w:ascii="Arial" w:hAnsi="Arial" w:cs="Arial"/>
          <w:szCs w:val="24"/>
        </w:rPr>
        <w:t xml:space="preserve"> 479 325,15 </w:t>
      </w:r>
      <w:r w:rsidR="00ED4BD5">
        <w:rPr>
          <w:rFonts w:ascii="Arial" w:hAnsi="Arial" w:cs="Arial"/>
          <w:szCs w:val="24"/>
        </w:rPr>
        <w:t>zł</w:t>
      </w:r>
      <w:r w:rsidR="007C4DDF" w:rsidRPr="00D53093">
        <w:rPr>
          <w:rFonts w:ascii="Arial" w:hAnsi="Arial" w:cs="Arial"/>
          <w:szCs w:val="24"/>
        </w:rPr>
        <w:t>.</w:t>
      </w:r>
    </w:p>
    <w:p w14:paraId="46305EC3" w14:textId="13CFC6F0" w:rsidR="00E42879" w:rsidRPr="004465BE" w:rsidRDefault="007D7B60" w:rsidP="00CA56E2">
      <w:pPr>
        <w:spacing w:after="0"/>
        <w:jc w:val="both"/>
        <w:rPr>
          <w:rFonts w:ascii="Arial" w:hAnsi="Arial" w:cs="Arial"/>
          <w:szCs w:val="24"/>
        </w:rPr>
      </w:pPr>
      <w:r w:rsidRPr="00D53093">
        <w:rPr>
          <w:rFonts w:ascii="Arial" w:hAnsi="Arial" w:cs="Arial"/>
          <w:szCs w:val="24"/>
        </w:rPr>
        <w:tab/>
      </w:r>
      <w:r w:rsidR="00157E40">
        <w:rPr>
          <w:rFonts w:ascii="Arial" w:hAnsi="Arial" w:cs="Arial"/>
          <w:szCs w:val="24"/>
        </w:rPr>
        <w:t>Pism</w:t>
      </w:r>
      <w:r w:rsidR="005B7DAE">
        <w:rPr>
          <w:rFonts w:ascii="Arial" w:hAnsi="Arial" w:cs="Arial"/>
          <w:szCs w:val="24"/>
        </w:rPr>
        <w:t>em z dnia</w:t>
      </w:r>
      <w:r w:rsidR="00ED4BD5">
        <w:rPr>
          <w:rFonts w:ascii="Arial" w:hAnsi="Arial" w:cs="Arial"/>
          <w:szCs w:val="24"/>
        </w:rPr>
        <w:t xml:space="preserve"> </w:t>
      </w:r>
      <w:r w:rsidR="00936BB8">
        <w:rPr>
          <w:rFonts w:ascii="Arial" w:hAnsi="Arial" w:cs="Arial"/>
          <w:szCs w:val="24"/>
        </w:rPr>
        <w:t>27.06.2023 r.</w:t>
      </w:r>
      <w:r w:rsidR="005B7DAE">
        <w:rPr>
          <w:rFonts w:ascii="Arial" w:hAnsi="Arial" w:cs="Arial"/>
          <w:szCs w:val="24"/>
        </w:rPr>
        <w:t xml:space="preserve"> wraz z wyjaśnieniami z dnia </w:t>
      </w:r>
      <w:r w:rsidR="00237AEC">
        <w:rPr>
          <w:rFonts w:ascii="Arial" w:hAnsi="Arial" w:cs="Arial"/>
          <w:szCs w:val="24"/>
        </w:rPr>
        <w:t xml:space="preserve">29.06.2023r. i 30.06.2023r. </w:t>
      </w:r>
      <w:r w:rsidR="005B7DAE">
        <w:rPr>
          <w:rFonts w:ascii="Arial" w:hAnsi="Arial" w:cs="Arial"/>
          <w:szCs w:val="24"/>
        </w:rPr>
        <w:t xml:space="preserve"> </w:t>
      </w:r>
      <w:r w:rsidR="005B7DAE" w:rsidRPr="00D53093">
        <w:rPr>
          <w:rFonts w:ascii="Arial" w:hAnsi="Arial" w:cs="Arial"/>
          <w:szCs w:val="24"/>
        </w:rPr>
        <w:t>Regionalny Ośrodek Polityki Społecznej w Rzeszowie</w:t>
      </w:r>
      <w:r w:rsidR="005B7DAE">
        <w:rPr>
          <w:rFonts w:ascii="Arial" w:hAnsi="Arial" w:cs="Arial"/>
          <w:szCs w:val="24"/>
        </w:rPr>
        <w:t xml:space="preserve"> przedstawił do tut. Urzędu wniosek o dokonanie zmian w zakresie rzeczowym</w:t>
      </w:r>
      <w:r w:rsidR="009B78E6">
        <w:rPr>
          <w:rFonts w:ascii="Arial" w:hAnsi="Arial" w:cs="Arial"/>
          <w:szCs w:val="24"/>
        </w:rPr>
        <w:t xml:space="preserve"> projektu, polegających</w:t>
      </w:r>
      <w:r w:rsidR="00112F67">
        <w:rPr>
          <w:rFonts w:ascii="Arial" w:hAnsi="Arial" w:cs="Arial"/>
          <w:szCs w:val="24"/>
        </w:rPr>
        <w:t xml:space="preserve"> głownie</w:t>
      </w:r>
      <w:r w:rsidR="009B78E6">
        <w:rPr>
          <w:rFonts w:ascii="Arial" w:hAnsi="Arial" w:cs="Arial"/>
          <w:szCs w:val="24"/>
        </w:rPr>
        <w:t xml:space="preserve"> na:</w:t>
      </w:r>
    </w:p>
    <w:p w14:paraId="37E407F5" w14:textId="71127A6E" w:rsidR="009B5081" w:rsidRPr="00D53093" w:rsidRDefault="00633BFD" w:rsidP="00B2473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zmianie</w:t>
      </w:r>
      <w:r w:rsidR="00936BB8">
        <w:rPr>
          <w:rFonts w:ascii="Arial" w:hAnsi="Arial" w:cs="Arial"/>
          <w:szCs w:val="24"/>
        </w:rPr>
        <w:t xml:space="preserve"> lokalizacji</w:t>
      </w:r>
      <w:r w:rsidR="004573AD">
        <w:rPr>
          <w:rFonts w:ascii="Arial" w:hAnsi="Arial" w:cs="Arial"/>
          <w:szCs w:val="24"/>
        </w:rPr>
        <w:t xml:space="preserve"> inwestycji z m. Rzeszów na m. Rzeszów / powiat rzeszowski z powodu trudności ze znalezieniem w Rzeszowie lokali mieszkalnych spełniających odpowiednie kryteria dostępności</w:t>
      </w:r>
      <w:r w:rsidR="00B0782B" w:rsidRPr="00D53093">
        <w:rPr>
          <w:rFonts w:ascii="Arial" w:hAnsi="Arial" w:cs="Arial"/>
          <w:szCs w:val="24"/>
        </w:rPr>
        <w:t>;</w:t>
      </w:r>
    </w:p>
    <w:p w14:paraId="1A8A56A8" w14:textId="7D97FE2D" w:rsidR="00D53093" w:rsidRPr="00112F67" w:rsidRDefault="00633BFD" w:rsidP="00112F6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zmianie</w:t>
      </w:r>
      <w:r w:rsidR="004573AD">
        <w:rPr>
          <w:rFonts w:ascii="Arial" w:hAnsi="Arial" w:cs="Arial"/>
          <w:szCs w:val="24"/>
        </w:rPr>
        <w:t xml:space="preserve"> czasu realizacji poszczególnych zadań z powodu trudności formalno-prawnych </w:t>
      </w:r>
      <w:r w:rsidR="00F4174C">
        <w:rPr>
          <w:rFonts w:ascii="Arial" w:hAnsi="Arial" w:cs="Arial"/>
          <w:szCs w:val="24"/>
        </w:rPr>
        <w:t>dotyczącej procedury wyboru oferentów;</w:t>
      </w:r>
    </w:p>
    <w:p w14:paraId="09ACFC06" w14:textId="29A3EE2A" w:rsidR="00E166C2" w:rsidRDefault="007247C6" w:rsidP="00112F67">
      <w:pPr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P</w:t>
      </w:r>
      <w:r w:rsidR="00E166C2">
        <w:rPr>
          <w:rFonts w:ascii="Arial" w:hAnsi="Arial" w:cs="Arial"/>
        </w:rPr>
        <w:t>i</w:t>
      </w:r>
      <w:r>
        <w:rPr>
          <w:rFonts w:ascii="Arial" w:hAnsi="Arial" w:cs="Arial"/>
        </w:rPr>
        <w:t>smem</w:t>
      </w:r>
      <w:r w:rsidR="00E166C2">
        <w:rPr>
          <w:rFonts w:ascii="Arial" w:hAnsi="Arial" w:cs="Arial"/>
        </w:rPr>
        <w:t xml:space="preserve"> z dnia 17.10.2023 r. </w:t>
      </w:r>
      <w:r w:rsidR="00E166C2" w:rsidRPr="00D53093">
        <w:rPr>
          <w:rFonts w:ascii="Arial" w:hAnsi="Arial" w:cs="Arial"/>
          <w:szCs w:val="24"/>
        </w:rPr>
        <w:t xml:space="preserve">Regionalny Ośrodek Polityki Społecznej w Rzeszowie </w:t>
      </w:r>
      <w:r>
        <w:rPr>
          <w:rFonts w:ascii="Arial" w:hAnsi="Arial" w:cs="Arial"/>
          <w:szCs w:val="24"/>
        </w:rPr>
        <w:t xml:space="preserve">ponownie </w:t>
      </w:r>
      <w:r w:rsidR="00E166C2" w:rsidRPr="00D53093">
        <w:rPr>
          <w:rFonts w:ascii="Arial" w:hAnsi="Arial" w:cs="Arial"/>
          <w:szCs w:val="24"/>
        </w:rPr>
        <w:t xml:space="preserve">zwrócił się do </w:t>
      </w:r>
      <w:r w:rsidR="00E166C2">
        <w:rPr>
          <w:rFonts w:ascii="Arial" w:hAnsi="Arial" w:cs="Arial"/>
          <w:szCs w:val="24"/>
        </w:rPr>
        <w:t>tut. Urzędu</w:t>
      </w:r>
      <w:r w:rsidR="00E166C2" w:rsidRPr="00D53093">
        <w:rPr>
          <w:rFonts w:ascii="Arial" w:hAnsi="Arial" w:cs="Arial"/>
          <w:szCs w:val="24"/>
        </w:rPr>
        <w:t xml:space="preserve"> z prośbą o</w:t>
      </w:r>
      <w:r w:rsidR="00E166C2">
        <w:rPr>
          <w:rFonts w:ascii="Arial" w:hAnsi="Arial" w:cs="Arial"/>
          <w:szCs w:val="24"/>
        </w:rPr>
        <w:t xml:space="preserve"> dokonanie zmian w ramach</w:t>
      </w:r>
      <w:r w:rsidR="00E166C2" w:rsidRPr="00D5309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projektu </w:t>
      </w:r>
      <w:r w:rsidR="00E166C2" w:rsidRPr="00D53093">
        <w:rPr>
          <w:rFonts w:ascii="Arial" w:hAnsi="Arial" w:cs="Arial"/>
          <w:szCs w:val="24"/>
        </w:rPr>
        <w:t>w zakresie:</w:t>
      </w:r>
    </w:p>
    <w:p w14:paraId="1AF00C99" w14:textId="690C28EB" w:rsidR="00E166C2" w:rsidRPr="00E166C2" w:rsidRDefault="00EA0B9F" w:rsidP="00E166C2">
      <w:pPr>
        <w:pStyle w:val="Akapitzlist"/>
        <w:numPr>
          <w:ilvl w:val="0"/>
          <w:numId w:val="13"/>
        </w:numPr>
        <w:spacing w:before="60" w:after="60"/>
        <w:jc w:val="both"/>
        <w:rPr>
          <w:rFonts w:cs="Arial"/>
          <w:szCs w:val="24"/>
        </w:rPr>
      </w:pPr>
      <w:r>
        <w:rPr>
          <w:rFonts w:ascii="Arial" w:hAnsi="Arial" w:cs="Arial"/>
          <w:szCs w:val="24"/>
        </w:rPr>
        <w:t>zmiany</w:t>
      </w:r>
      <w:r w:rsidR="00E166C2" w:rsidRPr="00E166C2">
        <w:rPr>
          <w:rFonts w:ascii="Arial" w:hAnsi="Arial" w:cs="Arial"/>
          <w:szCs w:val="24"/>
        </w:rPr>
        <w:t xml:space="preserve"> </w:t>
      </w:r>
      <w:r w:rsidR="00112F67">
        <w:rPr>
          <w:rFonts w:ascii="Arial" w:hAnsi="Arial" w:cs="Arial"/>
          <w:szCs w:val="24"/>
        </w:rPr>
        <w:t>(zmniejszenia</w:t>
      </w:r>
      <w:r w:rsidR="007247C6">
        <w:rPr>
          <w:rFonts w:ascii="Arial" w:hAnsi="Arial" w:cs="Arial"/>
          <w:szCs w:val="24"/>
        </w:rPr>
        <w:t xml:space="preserve">) </w:t>
      </w:r>
      <w:r w:rsidR="00E166C2" w:rsidRPr="00E166C2">
        <w:rPr>
          <w:rFonts w:ascii="Arial" w:hAnsi="Arial" w:cs="Arial"/>
          <w:szCs w:val="24"/>
        </w:rPr>
        <w:t>liczby zakupionych w ramach projektu lokali mieszkalnych</w:t>
      </w:r>
      <w:r w:rsidR="00112F67">
        <w:rPr>
          <w:rFonts w:ascii="Arial" w:hAnsi="Arial" w:cs="Arial"/>
          <w:szCs w:val="24"/>
        </w:rPr>
        <w:t xml:space="preserve"> w Przemyślu</w:t>
      </w:r>
      <w:r w:rsidR="00E166C2" w:rsidRPr="00E166C2">
        <w:rPr>
          <w:rFonts w:ascii="Arial" w:hAnsi="Arial" w:cs="Arial"/>
          <w:szCs w:val="24"/>
        </w:rPr>
        <w:t>: z planowanych 19 lokali mieszkal</w:t>
      </w:r>
      <w:r w:rsidR="00112F67">
        <w:rPr>
          <w:rFonts w:ascii="Arial" w:hAnsi="Arial" w:cs="Arial"/>
          <w:szCs w:val="24"/>
        </w:rPr>
        <w:t>nych na 18 lokali mieszkalnych z powodu braku lokali mieszkalnych spełniających kryteria dostępności</w:t>
      </w:r>
      <w:r w:rsidR="00E166C2" w:rsidRPr="00E166C2">
        <w:rPr>
          <w:rFonts w:ascii="Arial" w:hAnsi="Arial" w:cs="Arial"/>
          <w:szCs w:val="24"/>
        </w:rPr>
        <w:t>;</w:t>
      </w:r>
    </w:p>
    <w:p w14:paraId="06200873" w14:textId="17BB7B28" w:rsidR="00E166C2" w:rsidRPr="00E166C2" w:rsidRDefault="00EA0B9F" w:rsidP="00E166C2">
      <w:pPr>
        <w:pStyle w:val="Akapitzlist"/>
        <w:numPr>
          <w:ilvl w:val="0"/>
          <w:numId w:val="13"/>
        </w:numPr>
        <w:spacing w:before="60" w:after="60"/>
        <w:jc w:val="both"/>
        <w:rPr>
          <w:rFonts w:cs="Arial"/>
          <w:szCs w:val="24"/>
        </w:rPr>
      </w:pPr>
      <w:r>
        <w:rPr>
          <w:rFonts w:ascii="Arial" w:hAnsi="Arial" w:cs="Arial"/>
          <w:szCs w:val="24"/>
        </w:rPr>
        <w:t>przesunięcia</w:t>
      </w:r>
      <w:r w:rsidR="00E166C2" w:rsidRPr="00E166C2">
        <w:rPr>
          <w:rFonts w:ascii="Arial" w:hAnsi="Arial" w:cs="Arial"/>
          <w:szCs w:val="24"/>
        </w:rPr>
        <w:t xml:space="preserve"> w budżecie projektu </w:t>
      </w:r>
      <w:r w:rsidR="00112F67" w:rsidRPr="00426FF3">
        <w:rPr>
          <w:rFonts w:ascii="Arial" w:hAnsi="Arial" w:cs="Arial"/>
          <w:szCs w:val="24"/>
        </w:rPr>
        <w:t>wygenerowanych</w:t>
      </w:r>
      <w:r w:rsidR="00426FF3">
        <w:rPr>
          <w:rFonts w:ascii="Arial" w:hAnsi="Arial" w:cs="Arial"/>
          <w:szCs w:val="24"/>
        </w:rPr>
        <w:t xml:space="preserve"> </w:t>
      </w:r>
      <w:r w:rsidR="00426FF3" w:rsidRPr="00426FF3">
        <w:rPr>
          <w:rFonts w:ascii="Arial" w:hAnsi="Arial" w:cs="Arial"/>
          <w:szCs w:val="24"/>
        </w:rPr>
        <w:t>na zadaniach</w:t>
      </w:r>
      <w:r w:rsidR="00112F67" w:rsidRPr="00426FF3">
        <w:rPr>
          <w:rFonts w:ascii="Arial" w:hAnsi="Arial" w:cs="Arial"/>
          <w:szCs w:val="24"/>
        </w:rPr>
        <w:t xml:space="preserve"> głównie oszczędności </w:t>
      </w:r>
      <w:proofErr w:type="spellStart"/>
      <w:r w:rsidR="00112F67" w:rsidRPr="00426FF3">
        <w:rPr>
          <w:rFonts w:ascii="Arial" w:hAnsi="Arial" w:cs="Arial"/>
          <w:szCs w:val="24"/>
        </w:rPr>
        <w:t>poprzetargowych</w:t>
      </w:r>
      <w:proofErr w:type="spellEnd"/>
      <w:r w:rsidR="00426FF3" w:rsidRPr="00426FF3">
        <w:rPr>
          <w:rFonts w:ascii="Arial" w:hAnsi="Arial" w:cs="Arial"/>
          <w:szCs w:val="24"/>
        </w:rPr>
        <w:t xml:space="preserve"> </w:t>
      </w:r>
      <w:r w:rsidR="00112F67" w:rsidRPr="00426FF3">
        <w:rPr>
          <w:rFonts w:ascii="Arial" w:hAnsi="Arial" w:cs="Arial"/>
          <w:szCs w:val="24"/>
        </w:rPr>
        <w:t>oraz</w:t>
      </w:r>
      <w:r w:rsidR="00426FF3">
        <w:rPr>
          <w:rFonts w:ascii="Arial" w:hAnsi="Arial" w:cs="Arial"/>
          <w:szCs w:val="24"/>
        </w:rPr>
        <w:t xml:space="preserve"> niewykorzystanych środków pieniężnych</w:t>
      </w:r>
      <w:r w:rsidR="00112F67" w:rsidRPr="00426FF3">
        <w:rPr>
          <w:rFonts w:ascii="Arial" w:hAnsi="Arial" w:cs="Arial"/>
          <w:szCs w:val="24"/>
        </w:rPr>
        <w:t xml:space="preserve"> wynikających z</w:t>
      </w:r>
      <w:r w:rsidR="00426FF3">
        <w:rPr>
          <w:rFonts w:ascii="Arial" w:hAnsi="Arial" w:cs="Arial"/>
          <w:szCs w:val="24"/>
        </w:rPr>
        <w:t xml:space="preserve"> realizacji</w:t>
      </w:r>
      <w:r w:rsidR="00112F67" w:rsidRPr="00426FF3">
        <w:rPr>
          <w:rFonts w:ascii="Arial" w:hAnsi="Arial" w:cs="Arial"/>
          <w:szCs w:val="24"/>
        </w:rPr>
        <w:t xml:space="preserve"> ograniczonego </w:t>
      </w:r>
      <w:r w:rsidR="00426FF3" w:rsidRPr="00426FF3">
        <w:rPr>
          <w:rFonts w:ascii="Arial" w:hAnsi="Arial" w:cs="Arial"/>
          <w:szCs w:val="24"/>
        </w:rPr>
        <w:t>zakresu rzeczowego</w:t>
      </w:r>
      <w:r w:rsidR="00426FF3">
        <w:rPr>
          <w:rFonts w:ascii="Arial" w:hAnsi="Arial" w:cs="Arial"/>
          <w:color w:val="FF0000"/>
          <w:szCs w:val="24"/>
        </w:rPr>
        <w:t xml:space="preserve"> </w:t>
      </w:r>
      <w:r w:rsidR="00426FF3">
        <w:rPr>
          <w:rFonts w:ascii="Arial" w:hAnsi="Arial" w:cs="Arial"/>
          <w:szCs w:val="24"/>
        </w:rPr>
        <w:t xml:space="preserve">- w łącznej kwocie </w:t>
      </w:r>
      <w:r w:rsidR="00426FF3">
        <w:rPr>
          <w:rFonts w:ascii="Arial" w:hAnsi="Arial" w:cs="Arial"/>
          <w:szCs w:val="24"/>
        </w:rPr>
        <w:lastRenderedPageBreak/>
        <w:t xml:space="preserve">727 809,27 zł - </w:t>
      </w:r>
      <w:r w:rsidR="00E166C2" w:rsidRPr="00E166C2">
        <w:rPr>
          <w:rFonts w:ascii="Arial" w:hAnsi="Arial" w:cs="Arial"/>
          <w:szCs w:val="24"/>
        </w:rPr>
        <w:t>na zad. 2 tj. zakup lokali mieszkalnych w Rzeszowie/powiecie rzeszowskim;</w:t>
      </w:r>
    </w:p>
    <w:p w14:paraId="15F0E677" w14:textId="045AE019" w:rsidR="00E166C2" w:rsidRPr="00E166C2" w:rsidRDefault="00E166C2" w:rsidP="00E166C2">
      <w:pPr>
        <w:pStyle w:val="Akapitzlist"/>
        <w:numPr>
          <w:ilvl w:val="0"/>
          <w:numId w:val="13"/>
        </w:numPr>
        <w:spacing w:before="60" w:after="60"/>
        <w:jc w:val="both"/>
        <w:rPr>
          <w:rStyle w:val="summary-span-value"/>
          <w:rFonts w:cs="Arial"/>
          <w:szCs w:val="24"/>
        </w:rPr>
      </w:pPr>
      <w:r w:rsidRPr="00E166C2">
        <w:rPr>
          <w:rStyle w:val="summary-span-value"/>
          <w:rFonts w:ascii="Arial" w:hAnsi="Arial" w:cs="Arial"/>
          <w:szCs w:val="24"/>
        </w:rPr>
        <w:t>aktualizacji terminów</w:t>
      </w:r>
      <w:r w:rsidR="00426FF3">
        <w:rPr>
          <w:rStyle w:val="summary-span-value"/>
          <w:rFonts w:ascii="Arial" w:hAnsi="Arial" w:cs="Arial"/>
          <w:szCs w:val="24"/>
        </w:rPr>
        <w:t xml:space="preserve"> realizacji </w:t>
      </w:r>
      <w:r w:rsidR="001C0943">
        <w:rPr>
          <w:rStyle w:val="summary-span-value"/>
          <w:rFonts w:ascii="Arial" w:hAnsi="Arial" w:cs="Arial"/>
          <w:szCs w:val="24"/>
        </w:rPr>
        <w:t>postępowań przetargowych</w:t>
      </w:r>
      <w:r w:rsidRPr="00E166C2">
        <w:rPr>
          <w:rStyle w:val="summary-span-value"/>
          <w:rFonts w:ascii="Arial" w:hAnsi="Arial" w:cs="Arial"/>
          <w:szCs w:val="24"/>
        </w:rPr>
        <w:t>;</w:t>
      </w:r>
    </w:p>
    <w:p w14:paraId="7818ED85" w14:textId="46528F17" w:rsidR="009214BB" w:rsidRPr="009214BB" w:rsidRDefault="00EA0B9F" w:rsidP="009214BB">
      <w:pPr>
        <w:pStyle w:val="Akapitzlist"/>
        <w:numPr>
          <w:ilvl w:val="0"/>
          <w:numId w:val="13"/>
        </w:numPr>
        <w:spacing w:before="60" w:after="60"/>
        <w:jc w:val="both"/>
        <w:rPr>
          <w:rStyle w:val="summary-span-value"/>
          <w:rFonts w:cs="Arial"/>
          <w:szCs w:val="24"/>
        </w:rPr>
      </w:pPr>
      <w:r>
        <w:rPr>
          <w:rStyle w:val="summary-span-value"/>
          <w:rFonts w:ascii="Arial" w:hAnsi="Arial" w:cs="Arial"/>
          <w:szCs w:val="24"/>
        </w:rPr>
        <w:t>zmiany</w:t>
      </w:r>
      <w:r w:rsidR="00E166C2" w:rsidRPr="00E166C2">
        <w:rPr>
          <w:rStyle w:val="summary-span-value"/>
          <w:rFonts w:ascii="Arial" w:hAnsi="Arial" w:cs="Arial"/>
          <w:szCs w:val="24"/>
        </w:rPr>
        <w:t xml:space="preserve"> zakresu nabywanego wyposażenia ruchomego -</w:t>
      </w:r>
      <w:r>
        <w:rPr>
          <w:rStyle w:val="summary-span-value"/>
          <w:rFonts w:ascii="Arial" w:hAnsi="Arial" w:cs="Arial"/>
          <w:szCs w:val="24"/>
        </w:rPr>
        <w:t xml:space="preserve"> polegającego</w:t>
      </w:r>
      <w:r w:rsidR="00E166C2" w:rsidRPr="00E166C2">
        <w:rPr>
          <w:rStyle w:val="summary-span-value"/>
          <w:rFonts w:ascii="Arial" w:hAnsi="Arial" w:cs="Arial"/>
          <w:szCs w:val="24"/>
        </w:rPr>
        <w:t xml:space="preserve"> na rezygnacji z zakupu z pewnej części wyposażenia ruchomego. </w:t>
      </w:r>
      <w:r w:rsidR="00C9516F">
        <w:rPr>
          <w:rStyle w:val="summary-span-value"/>
          <w:rFonts w:ascii="Arial" w:hAnsi="Arial" w:cs="Arial"/>
          <w:szCs w:val="24"/>
        </w:rPr>
        <w:t>W zamian</w:t>
      </w:r>
      <w:r w:rsidR="00E166C2" w:rsidRPr="00E166C2">
        <w:rPr>
          <w:rStyle w:val="summary-span-value"/>
          <w:rFonts w:ascii="Arial" w:hAnsi="Arial" w:cs="Arial"/>
          <w:szCs w:val="24"/>
        </w:rPr>
        <w:t xml:space="preserve"> dokonano zakupu rolet dzień</w:t>
      </w:r>
      <w:r w:rsidR="00C9516F">
        <w:rPr>
          <w:rStyle w:val="summary-span-value"/>
          <w:rFonts w:ascii="Arial" w:hAnsi="Arial" w:cs="Arial"/>
          <w:szCs w:val="24"/>
        </w:rPr>
        <w:t xml:space="preserve"> -</w:t>
      </w:r>
      <w:r w:rsidR="00E166C2" w:rsidRPr="00E166C2">
        <w:rPr>
          <w:rStyle w:val="summary-span-value"/>
          <w:rFonts w:ascii="Arial" w:hAnsi="Arial" w:cs="Arial"/>
          <w:szCs w:val="24"/>
        </w:rPr>
        <w:t xml:space="preserve"> noc;</w:t>
      </w:r>
    </w:p>
    <w:p w14:paraId="479FC6B3" w14:textId="27FF43D2" w:rsidR="00E166C2" w:rsidRPr="000F3FF6" w:rsidRDefault="00E166C2" w:rsidP="009214BB">
      <w:pPr>
        <w:pStyle w:val="Akapitzlist"/>
        <w:numPr>
          <w:ilvl w:val="0"/>
          <w:numId w:val="13"/>
        </w:numPr>
        <w:spacing w:before="60" w:after="60"/>
        <w:jc w:val="both"/>
        <w:rPr>
          <w:rStyle w:val="summary-span-value"/>
          <w:rFonts w:cs="Arial"/>
          <w:szCs w:val="24"/>
        </w:rPr>
      </w:pPr>
      <w:r w:rsidRPr="009214BB">
        <w:rPr>
          <w:rStyle w:val="summary-span-value"/>
          <w:rFonts w:ascii="Arial" w:hAnsi="Arial" w:cs="Arial"/>
        </w:rPr>
        <w:t>zm</w:t>
      </w:r>
      <w:r w:rsidR="009214BB" w:rsidRPr="009214BB">
        <w:rPr>
          <w:rStyle w:val="summary-span-value"/>
          <w:rFonts w:ascii="Arial" w:hAnsi="Arial" w:cs="Arial"/>
        </w:rPr>
        <w:t>iany</w:t>
      </w:r>
      <w:r w:rsidRPr="009214BB">
        <w:rPr>
          <w:rStyle w:val="summary-span-value"/>
          <w:rFonts w:ascii="Arial" w:hAnsi="Arial" w:cs="Arial"/>
        </w:rPr>
        <w:t xml:space="preserve"> zakresu promocji projektu – z planowanych 19 szt. tablic informacyjno-promocyjnych o finansowaniu zakupu lokali mieszkalnych z EFRR w ramach RPO WP na lata 2014-2020 na 4 szt. tablic informacyjno-promocyjnych o finansowaniu zakupu lokali mieszkalnych</w:t>
      </w:r>
      <w:r w:rsidR="000F3FF6">
        <w:rPr>
          <w:rStyle w:val="summary-span-value"/>
          <w:rFonts w:ascii="Arial" w:hAnsi="Arial" w:cs="Arial"/>
        </w:rPr>
        <w:t>.</w:t>
      </w:r>
      <w:r w:rsidR="001C0943">
        <w:rPr>
          <w:rStyle w:val="summary-span-value"/>
          <w:rFonts w:ascii="Arial" w:hAnsi="Arial" w:cs="Arial"/>
        </w:rPr>
        <w:t xml:space="preserve"> Po dokonaniu analizy lokalizacji nabytych lub planowanych do nabycia lokali mieszkalnych stwierdza się, iż prawie wszystkie mieszkania </w:t>
      </w:r>
      <w:r w:rsidR="00E06EE5">
        <w:rPr>
          <w:rStyle w:val="summary-span-value"/>
          <w:rFonts w:ascii="Arial" w:hAnsi="Arial" w:cs="Arial"/>
        </w:rPr>
        <w:t xml:space="preserve">(oprócz lokali mieszkalnych w Krośnie) </w:t>
      </w:r>
      <w:r w:rsidR="001C0943">
        <w:rPr>
          <w:rStyle w:val="summary-span-value"/>
          <w:rFonts w:ascii="Arial" w:hAnsi="Arial" w:cs="Arial"/>
        </w:rPr>
        <w:t>znajdują się w tej samej lokalizacji tj. w jednym budynku. W związku z tym</w:t>
      </w:r>
      <w:r w:rsidR="00E06EE5">
        <w:rPr>
          <w:rStyle w:val="summary-span-value"/>
          <w:rFonts w:ascii="Arial" w:hAnsi="Arial" w:cs="Arial"/>
        </w:rPr>
        <w:t>,</w:t>
      </w:r>
      <w:r w:rsidR="001C0943">
        <w:rPr>
          <w:rStyle w:val="summary-span-value"/>
          <w:rFonts w:ascii="Arial" w:hAnsi="Arial" w:cs="Arial"/>
        </w:rPr>
        <w:t xml:space="preserve"> mając na uwadze </w:t>
      </w:r>
      <w:r w:rsidR="00E06EE5">
        <w:rPr>
          <w:rStyle w:val="summary-span-value"/>
          <w:rFonts w:ascii="Arial" w:hAnsi="Arial" w:cs="Arial"/>
        </w:rPr>
        <w:t xml:space="preserve">lokalizację lokali mieszkalnych, najbardziej racjonalnym i efektywnym kosztowo będzie zakup po 1 tablicy przypadającej na inwestycje w danym mieście. </w:t>
      </w:r>
    </w:p>
    <w:p w14:paraId="2C22394B" w14:textId="77777777" w:rsidR="000F3FF6" w:rsidRPr="009214BB" w:rsidRDefault="000F3FF6" w:rsidP="000F3FF6">
      <w:pPr>
        <w:pStyle w:val="Akapitzlist"/>
        <w:spacing w:before="60" w:after="60"/>
        <w:ind w:left="783"/>
        <w:jc w:val="both"/>
        <w:rPr>
          <w:rStyle w:val="summary-span-value"/>
          <w:rFonts w:cs="Arial"/>
          <w:szCs w:val="24"/>
        </w:rPr>
      </w:pPr>
    </w:p>
    <w:p w14:paraId="1DABB42C" w14:textId="2F67763E" w:rsidR="00AC55AD" w:rsidRDefault="00AC55AD" w:rsidP="007C02EA">
      <w:pPr>
        <w:pStyle w:val="Default"/>
        <w:spacing w:line="276" w:lineRule="auto"/>
        <w:ind w:firstLine="360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Ww. zmiany zostały uwzględnione w przedłożonym  przez beneficjenta zmodyfikowanym wniosku o dofinansowanie. </w:t>
      </w:r>
      <w:r w:rsidR="00535803">
        <w:rPr>
          <w:rFonts w:ascii="Arial" w:hAnsi="Arial" w:cs="Arial"/>
          <w:color w:val="auto"/>
          <w:sz w:val="22"/>
        </w:rPr>
        <w:t>Ponadto</w:t>
      </w:r>
      <w:r>
        <w:rPr>
          <w:rFonts w:ascii="Arial" w:hAnsi="Arial" w:cs="Arial"/>
          <w:color w:val="auto"/>
          <w:sz w:val="22"/>
        </w:rPr>
        <w:t xml:space="preserve"> we wniosku uwzględniono </w:t>
      </w:r>
      <w:r w:rsidRPr="0051589A">
        <w:rPr>
          <w:rFonts w:ascii="Arial" w:hAnsi="Arial" w:cs="Arial"/>
          <w:spacing w:val="-2"/>
          <w:sz w:val="22"/>
          <w:szCs w:val="22"/>
        </w:rPr>
        <w:t xml:space="preserve">zwiększenie </w:t>
      </w:r>
      <w:r>
        <w:rPr>
          <w:rFonts w:ascii="Arial" w:hAnsi="Arial" w:cs="Arial"/>
          <w:spacing w:val="-2"/>
          <w:sz w:val="22"/>
          <w:szCs w:val="22"/>
        </w:rPr>
        <w:t xml:space="preserve">poziomu dofinansowania do 100% wydatków kwalifikowanych. Dotychczasowy stopień dofinansowania </w:t>
      </w:r>
      <w:r w:rsidR="005721FB">
        <w:rPr>
          <w:rFonts w:ascii="Arial" w:hAnsi="Arial" w:cs="Arial"/>
          <w:spacing w:val="-2"/>
          <w:sz w:val="22"/>
          <w:szCs w:val="22"/>
        </w:rPr>
        <w:t xml:space="preserve">(98,23%) </w:t>
      </w:r>
      <w:r>
        <w:rPr>
          <w:rFonts w:ascii="Arial" w:hAnsi="Arial" w:cs="Arial"/>
          <w:spacing w:val="-2"/>
          <w:sz w:val="22"/>
          <w:szCs w:val="22"/>
        </w:rPr>
        <w:t>wynikał z ograniczonych środków w ramach obowiązujących limitów środków wspólnotowych. Biorąc pod uwagę limity środków obowiązujące w miesiącu paździ</w:t>
      </w:r>
      <w:r w:rsidR="002F0AB7">
        <w:rPr>
          <w:rFonts w:ascii="Arial" w:hAnsi="Arial" w:cs="Arial"/>
          <w:spacing w:val="-2"/>
          <w:sz w:val="22"/>
          <w:szCs w:val="22"/>
        </w:rPr>
        <w:t xml:space="preserve">erniku br. możliwe jest zwiększenie dofinansowania </w:t>
      </w:r>
      <w:r w:rsidR="007743C8">
        <w:rPr>
          <w:rFonts w:ascii="Arial" w:hAnsi="Arial" w:cs="Arial"/>
          <w:spacing w:val="-2"/>
          <w:sz w:val="22"/>
          <w:szCs w:val="22"/>
        </w:rPr>
        <w:t xml:space="preserve">do pełnej wysokości </w:t>
      </w:r>
      <w:r w:rsidR="00D97831">
        <w:rPr>
          <w:rFonts w:ascii="Arial" w:hAnsi="Arial" w:cs="Arial"/>
          <w:spacing w:val="-2"/>
          <w:sz w:val="22"/>
          <w:szCs w:val="22"/>
        </w:rPr>
        <w:t>wydatków kwalifikowanych.</w:t>
      </w:r>
      <w:r w:rsidR="005E6BEC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4F1DFE2D" w14:textId="77777777" w:rsidR="00AC55AD" w:rsidRDefault="00AC55AD" w:rsidP="005F464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</w:rPr>
      </w:pPr>
    </w:p>
    <w:p w14:paraId="24843291" w14:textId="33953972" w:rsidR="009D5AC2" w:rsidRDefault="007C02EA" w:rsidP="009D5AC2">
      <w:pPr>
        <w:pStyle w:val="Akapitzlist"/>
        <w:spacing w:after="0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nawiązaniu do powyższego, m</w:t>
      </w:r>
      <w:r w:rsidR="009D5AC2" w:rsidRPr="00D53093">
        <w:rPr>
          <w:rFonts w:ascii="Arial" w:hAnsi="Arial" w:cs="Arial"/>
          <w:szCs w:val="24"/>
        </w:rPr>
        <w:t>ontaż finansowy omawianego projektu przedstawia się następująco:</w:t>
      </w:r>
    </w:p>
    <w:p w14:paraId="3B6B1F56" w14:textId="2B995390" w:rsidR="009D5AC2" w:rsidRPr="009D5AC2" w:rsidRDefault="009D5AC2" w:rsidP="009D5AC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Cs w:val="24"/>
        </w:rPr>
      </w:pPr>
      <w:r w:rsidRPr="009D5AC2">
        <w:rPr>
          <w:rFonts w:ascii="Arial" w:hAnsi="Arial" w:cs="Arial"/>
          <w:szCs w:val="24"/>
        </w:rPr>
        <w:t xml:space="preserve">całkowita wartość projektu wynosi:                                          </w:t>
      </w:r>
      <w:r>
        <w:rPr>
          <w:rFonts w:ascii="Arial" w:hAnsi="Arial" w:cs="Arial"/>
          <w:szCs w:val="24"/>
        </w:rPr>
        <w:t xml:space="preserve">   </w:t>
      </w:r>
      <w:r w:rsidRPr="009D5AC2">
        <w:rPr>
          <w:rFonts w:ascii="Arial" w:hAnsi="Arial" w:cs="Arial"/>
          <w:szCs w:val="24"/>
        </w:rPr>
        <w:t xml:space="preserve">           </w:t>
      </w:r>
      <w:r w:rsidRPr="009D5AC2">
        <w:rPr>
          <w:rFonts w:ascii="Arial" w:hAnsi="Arial" w:cs="Arial"/>
          <w:b/>
          <w:szCs w:val="24"/>
        </w:rPr>
        <w:t>13 169 008,22</w:t>
      </w:r>
      <w:r w:rsidRPr="009D5AC2">
        <w:rPr>
          <w:rFonts w:ascii="Arial" w:hAnsi="Arial" w:cs="Arial"/>
          <w:szCs w:val="24"/>
        </w:rPr>
        <w:t xml:space="preserve"> zł</w:t>
      </w:r>
    </w:p>
    <w:p w14:paraId="179E0687" w14:textId="368A342F" w:rsidR="009D5AC2" w:rsidRPr="009D5AC2" w:rsidRDefault="009D5AC2" w:rsidP="009D5AC2">
      <w:pPr>
        <w:pStyle w:val="Akapitzlist"/>
        <w:numPr>
          <w:ilvl w:val="0"/>
          <w:numId w:val="18"/>
        </w:numPr>
        <w:tabs>
          <w:tab w:val="right" w:pos="6946"/>
        </w:tabs>
        <w:suppressAutoHyphens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wydatki kwalifikowane wynoszą:</w:t>
      </w:r>
      <w:r>
        <w:rPr>
          <w:rFonts w:ascii="Arial" w:hAnsi="Arial" w:cs="Arial"/>
          <w:szCs w:val="24"/>
        </w:rPr>
        <w:tab/>
      </w:r>
      <w:r w:rsidRPr="009D5A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</w:t>
      </w:r>
      <w:r w:rsidRPr="009D5AC2">
        <w:rPr>
          <w:rFonts w:ascii="Arial" w:hAnsi="Arial" w:cs="Arial"/>
          <w:szCs w:val="24"/>
        </w:rPr>
        <w:t xml:space="preserve">                                                   </w:t>
      </w:r>
      <w:r w:rsidRPr="009D5AC2">
        <w:rPr>
          <w:rFonts w:ascii="Arial" w:hAnsi="Arial" w:cs="Arial"/>
          <w:b/>
          <w:szCs w:val="24"/>
        </w:rPr>
        <w:t>13 162 438,22</w:t>
      </w:r>
      <w:r w:rsidRPr="009D5AC2">
        <w:rPr>
          <w:rFonts w:ascii="Arial" w:hAnsi="Arial" w:cs="Arial"/>
          <w:szCs w:val="24"/>
        </w:rPr>
        <w:t xml:space="preserve"> zł</w:t>
      </w:r>
    </w:p>
    <w:p w14:paraId="7272F019" w14:textId="77777777" w:rsidR="00042476" w:rsidRDefault="009D5AC2" w:rsidP="009D5AC2">
      <w:pPr>
        <w:pStyle w:val="Akapitzlist"/>
        <w:numPr>
          <w:ilvl w:val="0"/>
          <w:numId w:val="18"/>
        </w:numPr>
        <w:tabs>
          <w:tab w:val="right" w:pos="6946"/>
        </w:tabs>
        <w:suppressAutoHyphens w:val="0"/>
        <w:spacing w:after="0"/>
        <w:jc w:val="both"/>
        <w:rPr>
          <w:rFonts w:ascii="Arial" w:hAnsi="Arial" w:cs="Arial"/>
          <w:szCs w:val="24"/>
        </w:rPr>
      </w:pPr>
      <w:r w:rsidRPr="009D5AC2">
        <w:rPr>
          <w:rFonts w:ascii="Arial" w:hAnsi="Arial" w:cs="Arial"/>
          <w:szCs w:val="24"/>
        </w:rPr>
        <w:t>dofinansowanie ze środków Instrumentu REACT-EU  wynosi:</w:t>
      </w:r>
      <w:r w:rsidRPr="009D5AC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 </w:t>
      </w:r>
      <w:r w:rsidR="00042476">
        <w:rPr>
          <w:rFonts w:ascii="Arial" w:hAnsi="Arial" w:cs="Arial"/>
          <w:szCs w:val="24"/>
        </w:rPr>
        <w:t xml:space="preserve"> </w:t>
      </w:r>
      <w:r w:rsidRPr="009D5AC2">
        <w:rPr>
          <w:rFonts w:ascii="Arial" w:hAnsi="Arial" w:cs="Arial"/>
          <w:b/>
          <w:szCs w:val="24"/>
        </w:rPr>
        <w:t>13 162 438,22</w:t>
      </w:r>
      <w:r w:rsidRPr="009D5AC2">
        <w:rPr>
          <w:rFonts w:ascii="Arial" w:hAnsi="Arial" w:cs="Arial"/>
          <w:szCs w:val="24"/>
        </w:rPr>
        <w:t xml:space="preserve"> zł</w:t>
      </w:r>
    </w:p>
    <w:p w14:paraId="65459572" w14:textId="3E71EB17" w:rsidR="009D5AC2" w:rsidRPr="007C02EA" w:rsidRDefault="009D5AC2" w:rsidP="009D5AC2">
      <w:pPr>
        <w:pStyle w:val="Akapitzlist"/>
        <w:numPr>
          <w:ilvl w:val="0"/>
          <w:numId w:val="18"/>
        </w:numPr>
        <w:tabs>
          <w:tab w:val="right" w:pos="6946"/>
        </w:tabs>
        <w:suppressAutoHyphens w:val="0"/>
        <w:spacing w:after="0"/>
        <w:jc w:val="both"/>
        <w:rPr>
          <w:rFonts w:ascii="Arial" w:hAnsi="Arial" w:cs="Arial"/>
          <w:szCs w:val="20"/>
        </w:rPr>
      </w:pPr>
      <w:r w:rsidRPr="007C02EA">
        <w:rPr>
          <w:rFonts w:ascii="Arial" w:hAnsi="Arial" w:cs="Arial"/>
          <w:szCs w:val="20"/>
        </w:rPr>
        <w:t xml:space="preserve">wkład własny w odniesieniu do całkowitej wartości projektu  </w:t>
      </w:r>
    </w:p>
    <w:p w14:paraId="77D6B30E" w14:textId="2593A7F9" w:rsidR="009D5AC2" w:rsidRPr="00042476" w:rsidRDefault="009D5AC2" w:rsidP="00042476">
      <w:pPr>
        <w:tabs>
          <w:tab w:val="right" w:pos="6946"/>
        </w:tabs>
        <w:suppressAutoHyphens w:val="0"/>
        <w:spacing w:after="0"/>
        <w:jc w:val="both"/>
        <w:rPr>
          <w:rFonts w:ascii="Arial" w:hAnsi="Arial" w:cs="Arial"/>
          <w:szCs w:val="24"/>
        </w:rPr>
      </w:pPr>
      <w:r w:rsidRPr="007C02EA">
        <w:rPr>
          <w:rFonts w:ascii="Arial" w:hAnsi="Arial" w:cs="Arial"/>
          <w:szCs w:val="20"/>
        </w:rPr>
        <w:t>wynosi:</w:t>
      </w:r>
      <w:r w:rsidRPr="00F64E02">
        <w:rPr>
          <w:rFonts w:ascii="Arial" w:hAnsi="Arial" w:cs="Arial"/>
          <w:szCs w:val="24"/>
        </w:rPr>
        <w:t xml:space="preserve">                                                                                                           </w:t>
      </w:r>
      <w:r w:rsidRPr="00F64E02">
        <w:rPr>
          <w:rFonts w:ascii="Arial" w:hAnsi="Arial" w:cs="Arial"/>
          <w:szCs w:val="24"/>
        </w:rPr>
        <w:tab/>
        <w:t xml:space="preserve"> </w:t>
      </w:r>
      <w:r w:rsidR="00042476"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6 57</w:t>
      </w:r>
      <w:r w:rsidRPr="00F64E02">
        <w:rPr>
          <w:rFonts w:ascii="Arial" w:hAnsi="Arial" w:cs="Arial"/>
          <w:b/>
          <w:szCs w:val="24"/>
        </w:rPr>
        <w:t>0,00</w:t>
      </w:r>
      <w:r w:rsidRPr="00F64E02">
        <w:rPr>
          <w:rFonts w:ascii="Arial" w:hAnsi="Arial" w:cs="Arial"/>
          <w:szCs w:val="24"/>
        </w:rPr>
        <w:t xml:space="preserve"> zł</w:t>
      </w:r>
    </w:p>
    <w:p w14:paraId="6461D944" w14:textId="77777777" w:rsidR="00686574" w:rsidRDefault="00686574" w:rsidP="00D53093">
      <w:pPr>
        <w:pStyle w:val="Default"/>
        <w:spacing w:line="276" w:lineRule="auto"/>
        <w:ind w:firstLine="360"/>
        <w:jc w:val="both"/>
        <w:rPr>
          <w:rFonts w:ascii="Arial" w:hAnsi="Arial" w:cs="Arial"/>
          <w:sz w:val="22"/>
        </w:rPr>
      </w:pPr>
    </w:p>
    <w:p w14:paraId="13F1C07E" w14:textId="7096FE79" w:rsidR="00D63804" w:rsidRPr="00D53093" w:rsidRDefault="00D53093" w:rsidP="00D53093">
      <w:pPr>
        <w:pStyle w:val="Default"/>
        <w:spacing w:line="276" w:lineRule="auto"/>
        <w:ind w:firstLine="360"/>
        <w:jc w:val="both"/>
        <w:rPr>
          <w:rFonts w:ascii="Arial" w:hAnsi="Arial" w:cs="Arial"/>
          <w:sz w:val="22"/>
        </w:rPr>
      </w:pPr>
      <w:r w:rsidRPr="00D53093">
        <w:rPr>
          <w:rFonts w:ascii="Arial" w:hAnsi="Arial" w:cs="Arial"/>
          <w:sz w:val="22"/>
        </w:rPr>
        <w:t>W związku z powyższym konieczne jest dokonanie zmian w Decyzji o dofinansowaniu projektu własnego, co zgodnie z zapisami Instrukcji Wykonawczej Instytucji Zarządzającej Regionalnym Programem Operacyjnym Województwa Podkarpackiego na lata 2014-2020 dokonywane jest przez Zarząd Województwa w formie uchwały zmieniającej decyzję o</w:t>
      </w:r>
      <w:r>
        <w:rPr>
          <w:rFonts w:ascii="Arial" w:hAnsi="Arial" w:cs="Arial"/>
          <w:sz w:val="22"/>
        </w:rPr>
        <w:t> </w:t>
      </w:r>
      <w:r w:rsidRPr="00D53093">
        <w:rPr>
          <w:rFonts w:ascii="Arial" w:hAnsi="Arial" w:cs="Arial"/>
          <w:sz w:val="22"/>
        </w:rPr>
        <w:t>realizacji projektu własnego przez jednostkę organizacyjną.</w:t>
      </w:r>
    </w:p>
    <w:sectPr w:rsidR="00D63804" w:rsidRPr="00D53093" w:rsidSect="002B3D21">
      <w:footerReference w:type="default" r:id="rId8"/>
      <w:headerReference w:type="first" r:id="rId9"/>
      <w:pgSz w:w="11906" w:h="16838"/>
      <w:pgMar w:top="1417" w:right="1417" w:bottom="1417" w:left="1417" w:header="0" w:footer="708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85AF" w14:textId="77777777" w:rsidR="007641CA" w:rsidRDefault="007641CA">
      <w:pPr>
        <w:spacing w:after="0" w:line="240" w:lineRule="auto"/>
      </w:pPr>
      <w:r>
        <w:separator/>
      </w:r>
    </w:p>
  </w:endnote>
  <w:endnote w:type="continuationSeparator" w:id="0">
    <w:p w14:paraId="7B207B21" w14:textId="77777777" w:rsidR="007641CA" w:rsidRDefault="0076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D4B9" w14:textId="0733FC13" w:rsidR="007641CA" w:rsidRDefault="007641CA" w:rsidP="005D7EF7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1612E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6797" w14:textId="77777777" w:rsidR="007641CA" w:rsidRDefault="007641CA">
      <w:r>
        <w:separator/>
      </w:r>
    </w:p>
  </w:footnote>
  <w:footnote w:type="continuationSeparator" w:id="0">
    <w:p w14:paraId="289F5C75" w14:textId="77777777" w:rsidR="007641CA" w:rsidRDefault="007641CA">
      <w:r>
        <w:continuationSeparator/>
      </w:r>
    </w:p>
  </w:footnote>
  <w:footnote w:id="1">
    <w:p w14:paraId="487C81B5" w14:textId="77777777" w:rsidR="003E21E8" w:rsidRDefault="003E21E8" w:rsidP="003E21E8">
      <w:pPr>
        <w:pStyle w:val="Tekstprzypisudolnego"/>
      </w:pPr>
      <w:r w:rsidRPr="00747E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47E20"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D0BF" w14:textId="721909DA" w:rsidR="007641CA" w:rsidRDefault="007641CA">
    <w:pPr>
      <w:pStyle w:val="Nagwek"/>
    </w:pPr>
    <w:r>
      <w:rPr>
        <w:noProof/>
      </w:rPr>
      <w:drawing>
        <wp:inline distT="0" distB="0" distL="0" distR="0" wp14:anchorId="2A8A42BB" wp14:editId="3D9F408D">
          <wp:extent cx="5761355" cy="420370"/>
          <wp:effectExtent l="0" t="0" r="0" b="0"/>
          <wp:docPr id="1" name="Obraz 1" descr="logo Progra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gram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3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3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Roman"/>
      <w:lvlText w:val="%5)."/>
      <w:lvlJc w:val="right"/>
      <w:pPr>
        <w:tabs>
          <w:tab w:val="num" w:pos="3420"/>
        </w:tabs>
        <w:ind w:left="3420" w:hanging="18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8F7810"/>
    <w:multiLevelType w:val="hybridMultilevel"/>
    <w:tmpl w:val="94EED5C4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334B"/>
    <w:multiLevelType w:val="hybridMultilevel"/>
    <w:tmpl w:val="ACA82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9670C"/>
    <w:multiLevelType w:val="hybridMultilevel"/>
    <w:tmpl w:val="27C89446"/>
    <w:lvl w:ilvl="0" w:tplc="A784F232">
      <w:start w:val="1"/>
      <w:numFmt w:val="lowerLetter"/>
      <w:lvlText w:val="%1)"/>
      <w:lvlJc w:val="left"/>
      <w:pPr>
        <w:ind w:left="16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A51301F"/>
    <w:multiLevelType w:val="hybridMultilevel"/>
    <w:tmpl w:val="8EE2173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C74299E"/>
    <w:multiLevelType w:val="hybridMultilevel"/>
    <w:tmpl w:val="EE3294EE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D454A"/>
    <w:multiLevelType w:val="hybridMultilevel"/>
    <w:tmpl w:val="10865216"/>
    <w:lvl w:ilvl="0" w:tplc="7836230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65A33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2858D6"/>
    <w:multiLevelType w:val="hybridMultilevel"/>
    <w:tmpl w:val="4CDE4D32"/>
    <w:lvl w:ilvl="0" w:tplc="C9426D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15E0"/>
    <w:multiLevelType w:val="hybridMultilevel"/>
    <w:tmpl w:val="F736810E"/>
    <w:lvl w:ilvl="0" w:tplc="43186CEC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E7E30"/>
    <w:multiLevelType w:val="hybridMultilevel"/>
    <w:tmpl w:val="F9F24EAA"/>
    <w:lvl w:ilvl="0" w:tplc="233E4362">
      <w:start w:val="1"/>
      <w:numFmt w:val="decimal"/>
      <w:lvlText w:val="%1)"/>
      <w:lvlJc w:val="left"/>
      <w:pPr>
        <w:ind w:left="1211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46F446B2"/>
    <w:multiLevelType w:val="hybridMultilevel"/>
    <w:tmpl w:val="B0A2D5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1959B5"/>
    <w:multiLevelType w:val="hybridMultilevel"/>
    <w:tmpl w:val="673C0686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520A2"/>
    <w:multiLevelType w:val="hybridMultilevel"/>
    <w:tmpl w:val="02BC3914"/>
    <w:lvl w:ilvl="0" w:tplc="C78E3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F054D"/>
    <w:multiLevelType w:val="multilevel"/>
    <w:tmpl w:val="D0B2EC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52B4DDF"/>
    <w:multiLevelType w:val="hybridMultilevel"/>
    <w:tmpl w:val="0574A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757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507A32"/>
    <w:multiLevelType w:val="hybridMultilevel"/>
    <w:tmpl w:val="9C1EA122"/>
    <w:lvl w:ilvl="0" w:tplc="36AA9AFE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735595283">
    <w:abstractNumId w:val="4"/>
  </w:num>
  <w:num w:numId="2" w16cid:durableId="1910530166">
    <w:abstractNumId w:val="6"/>
  </w:num>
  <w:num w:numId="3" w16cid:durableId="499465610">
    <w:abstractNumId w:val="11"/>
  </w:num>
  <w:num w:numId="4" w16cid:durableId="1365136770">
    <w:abstractNumId w:val="2"/>
  </w:num>
  <w:num w:numId="5" w16cid:durableId="915942286">
    <w:abstractNumId w:val="13"/>
  </w:num>
  <w:num w:numId="6" w16cid:durableId="1137606313">
    <w:abstractNumId w:val="16"/>
  </w:num>
  <w:num w:numId="7" w16cid:durableId="1130405">
    <w:abstractNumId w:val="10"/>
  </w:num>
  <w:num w:numId="8" w16cid:durableId="859397396">
    <w:abstractNumId w:val="14"/>
  </w:num>
  <w:num w:numId="9" w16cid:durableId="1777865293">
    <w:abstractNumId w:val="7"/>
  </w:num>
  <w:num w:numId="10" w16cid:durableId="844248399">
    <w:abstractNumId w:val="8"/>
  </w:num>
  <w:num w:numId="11" w16cid:durableId="1509171558">
    <w:abstractNumId w:val="15"/>
  </w:num>
  <w:num w:numId="12" w16cid:durableId="801652100">
    <w:abstractNumId w:val="12"/>
  </w:num>
  <w:num w:numId="13" w16cid:durableId="71394875">
    <w:abstractNumId w:val="5"/>
  </w:num>
  <w:num w:numId="14" w16cid:durableId="562376161">
    <w:abstractNumId w:val="17"/>
  </w:num>
  <w:num w:numId="15" w16cid:durableId="416290171">
    <w:abstractNumId w:val="3"/>
  </w:num>
  <w:num w:numId="16" w16cid:durableId="508298703">
    <w:abstractNumId w:val="11"/>
  </w:num>
  <w:num w:numId="17" w16cid:durableId="1563062206">
    <w:abstractNumId w:val="18"/>
  </w:num>
  <w:num w:numId="18" w16cid:durableId="102802754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567"/>
  <w:hyphenationZone w:val="425"/>
  <w:drawingGridHorizontalSpacing w:val="105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8B"/>
    <w:rsid w:val="000007DE"/>
    <w:rsid w:val="00000C08"/>
    <w:rsid w:val="000039CD"/>
    <w:rsid w:val="00003A1C"/>
    <w:rsid w:val="000122E8"/>
    <w:rsid w:val="00015179"/>
    <w:rsid w:val="00017B03"/>
    <w:rsid w:val="00017F66"/>
    <w:rsid w:val="00021A08"/>
    <w:rsid w:val="0002203B"/>
    <w:rsid w:val="0002540F"/>
    <w:rsid w:val="00025DAB"/>
    <w:rsid w:val="00030071"/>
    <w:rsid w:val="00031F79"/>
    <w:rsid w:val="00034D49"/>
    <w:rsid w:val="00035C20"/>
    <w:rsid w:val="000368FE"/>
    <w:rsid w:val="00040036"/>
    <w:rsid w:val="00041969"/>
    <w:rsid w:val="00041B19"/>
    <w:rsid w:val="00042476"/>
    <w:rsid w:val="00047F85"/>
    <w:rsid w:val="00051360"/>
    <w:rsid w:val="00051834"/>
    <w:rsid w:val="00060B63"/>
    <w:rsid w:val="00062E7C"/>
    <w:rsid w:val="00063B2F"/>
    <w:rsid w:val="00065E7D"/>
    <w:rsid w:val="000677C6"/>
    <w:rsid w:val="0007004D"/>
    <w:rsid w:val="00072B9A"/>
    <w:rsid w:val="000756E3"/>
    <w:rsid w:val="00075F31"/>
    <w:rsid w:val="00077F9F"/>
    <w:rsid w:val="00080B5A"/>
    <w:rsid w:val="00080E87"/>
    <w:rsid w:val="00082FE3"/>
    <w:rsid w:val="00086EDD"/>
    <w:rsid w:val="00091AC7"/>
    <w:rsid w:val="000951D8"/>
    <w:rsid w:val="000A0D74"/>
    <w:rsid w:val="000A112C"/>
    <w:rsid w:val="000A3948"/>
    <w:rsid w:val="000A4EB8"/>
    <w:rsid w:val="000A4F6A"/>
    <w:rsid w:val="000A5ED2"/>
    <w:rsid w:val="000A7C7E"/>
    <w:rsid w:val="000B195C"/>
    <w:rsid w:val="000C3DB0"/>
    <w:rsid w:val="000C4668"/>
    <w:rsid w:val="000C5E3B"/>
    <w:rsid w:val="000D3257"/>
    <w:rsid w:val="000D45E5"/>
    <w:rsid w:val="000D6D7A"/>
    <w:rsid w:val="000E0B89"/>
    <w:rsid w:val="000E118F"/>
    <w:rsid w:val="000E2A19"/>
    <w:rsid w:val="000E2B5D"/>
    <w:rsid w:val="000E32EC"/>
    <w:rsid w:val="000E4C83"/>
    <w:rsid w:val="000E664A"/>
    <w:rsid w:val="000F0668"/>
    <w:rsid w:val="000F0723"/>
    <w:rsid w:val="000F0F35"/>
    <w:rsid w:val="000F3B7F"/>
    <w:rsid w:val="000F3FF6"/>
    <w:rsid w:val="000F7429"/>
    <w:rsid w:val="00101842"/>
    <w:rsid w:val="001038BD"/>
    <w:rsid w:val="00104008"/>
    <w:rsid w:val="00106032"/>
    <w:rsid w:val="001125A7"/>
    <w:rsid w:val="00112BAC"/>
    <w:rsid w:val="00112F67"/>
    <w:rsid w:val="00113A57"/>
    <w:rsid w:val="00114428"/>
    <w:rsid w:val="001144B5"/>
    <w:rsid w:val="001151B6"/>
    <w:rsid w:val="001243D8"/>
    <w:rsid w:val="00127AC9"/>
    <w:rsid w:val="001314AC"/>
    <w:rsid w:val="00132D0B"/>
    <w:rsid w:val="00133CEC"/>
    <w:rsid w:val="00135409"/>
    <w:rsid w:val="00137EF5"/>
    <w:rsid w:val="001426E8"/>
    <w:rsid w:val="0014278B"/>
    <w:rsid w:val="00145624"/>
    <w:rsid w:val="0014585C"/>
    <w:rsid w:val="00150157"/>
    <w:rsid w:val="001503D3"/>
    <w:rsid w:val="00150679"/>
    <w:rsid w:val="001512EA"/>
    <w:rsid w:val="00151629"/>
    <w:rsid w:val="00152AB3"/>
    <w:rsid w:val="001530C6"/>
    <w:rsid w:val="0015399A"/>
    <w:rsid w:val="00154CFA"/>
    <w:rsid w:val="0015582E"/>
    <w:rsid w:val="00157E40"/>
    <w:rsid w:val="0016005D"/>
    <w:rsid w:val="00160697"/>
    <w:rsid w:val="001612E8"/>
    <w:rsid w:val="00161D37"/>
    <w:rsid w:val="00162337"/>
    <w:rsid w:val="00163A8D"/>
    <w:rsid w:val="00165403"/>
    <w:rsid w:val="0017253F"/>
    <w:rsid w:val="001740A9"/>
    <w:rsid w:val="001800DC"/>
    <w:rsid w:val="0018168B"/>
    <w:rsid w:val="00181AFC"/>
    <w:rsid w:val="001822D3"/>
    <w:rsid w:val="0018333A"/>
    <w:rsid w:val="001849F4"/>
    <w:rsid w:val="0018607F"/>
    <w:rsid w:val="0019186C"/>
    <w:rsid w:val="00192448"/>
    <w:rsid w:val="00193EE5"/>
    <w:rsid w:val="00196C30"/>
    <w:rsid w:val="001970C9"/>
    <w:rsid w:val="0019755A"/>
    <w:rsid w:val="001A0422"/>
    <w:rsid w:val="001A1461"/>
    <w:rsid w:val="001A22C4"/>
    <w:rsid w:val="001A318B"/>
    <w:rsid w:val="001A365E"/>
    <w:rsid w:val="001B0250"/>
    <w:rsid w:val="001B11DE"/>
    <w:rsid w:val="001B1687"/>
    <w:rsid w:val="001B22B5"/>
    <w:rsid w:val="001B29AC"/>
    <w:rsid w:val="001B3CC9"/>
    <w:rsid w:val="001B4988"/>
    <w:rsid w:val="001B56D1"/>
    <w:rsid w:val="001C0943"/>
    <w:rsid w:val="001C16C2"/>
    <w:rsid w:val="001C2AB0"/>
    <w:rsid w:val="001C2FC0"/>
    <w:rsid w:val="001C67D4"/>
    <w:rsid w:val="001C6C03"/>
    <w:rsid w:val="001D138F"/>
    <w:rsid w:val="001D13DB"/>
    <w:rsid w:val="001D2E95"/>
    <w:rsid w:val="001D5770"/>
    <w:rsid w:val="001E0B20"/>
    <w:rsid w:val="001E23D6"/>
    <w:rsid w:val="001E360D"/>
    <w:rsid w:val="001F031D"/>
    <w:rsid w:val="001F155F"/>
    <w:rsid w:val="001F1B2A"/>
    <w:rsid w:val="001F1FF9"/>
    <w:rsid w:val="001F65AC"/>
    <w:rsid w:val="001F66D6"/>
    <w:rsid w:val="001F7214"/>
    <w:rsid w:val="001F78E9"/>
    <w:rsid w:val="002004BF"/>
    <w:rsid w:val="00201A73"/>
    <w:rsid w:val="00201C04"/>
    <w:rsid w:val="00203FFB"/>
    <w:rsid w:val="00207ECB"/>
    <w:rsid w:val="00211551"/>
    <w:rsid w:val="00214444"/>
    <w:rsid w:val="002170CB"/>
    <w:rsid w:val="0022520C"/>
    <w:rsid w:val="00225EE5"/>
    <w:rsid w:val="00227954"/>
    <w:rsid w:val="002302F5"/>
    <w:rsid w:val="002305E9"/>
    <w:rsid w:val="00230BBD"/>
    <w:rsid w:val="00231E46"/>
    <w:rsid w:val="002326AB"/>
    <w:rsid w:val="00235B0E"/>
    <w:rsid w:val="00236636"/>
    <w:rsid w:val="00236B6A"/>
    <w:rsid w:val="00237AEC"/>
    <w:rsid w:val="00240FBB"/>
    <w:rsid w:val="00244179"/>
    <w:rsid w:val="0024515A"/>
    <w:rsid w:val="00246F30"/>
    <w:rsid w:val="00246FB5"/>
    <w:rsid w:val="00250678"/>
    <w:rsid w:val="00253D5A"/>
    <w:rsid w:val="00257950"/>
    <w:rsid w:val="00263DB7"/>
    <w:rsid w:val="00264DE0"/>
    <w:rsid w:val="0026704E"/>
    <w:rsid w:val="00271699"/>
    <w:rsid w:val="0027186A"/>
    <w:rsid w:val="00273933"/>
    <w:rsid w:val="00275624"/>
    <w:rsid w:val="00275F7C"/>
    <w:rsid w:val="0027779A"/>
    <w:rsid w:val="00277D38"/>
    <w:rsid w:val="002815F5"/>
    <w:rsid w:val="00282AA3"/>
    <w:rsid w:val="00283F7B"/>
    <w:rsid w:val="002861A3"/>
    <w:rsid w:val="002901DC"/>
    <w:rsid w:val="0029551E"/>
    <w:rsid w:val="00295658"/>
    <w:rsid w:val="002B0B39"/>
    <w:rsid w:val="002B30C1"/>
    <w:rsid w:val="002B31E0"/>
    <w:rsid w:val="002B3D21"/>
    <w:rsid w:val="002B44A5"/>
    <w:rsid w:val="002B485D"/>
    <w:rsid w:val="002B4E6E"/>
    <w:rsid w:val="002C0C41"/>
    <w:rsid w:val="002C5E18"/>
    <w:rsid w:val="002C6F00"/>
    <w:rsid w:val="002C769E"/>
    <w:rsid w:val="002D1F10"/>
    <w:rsid w:val="002D2164"/>
    <w:rsid w:val="002D3CA4"/>
    <w:rsid w:val="002D56EE"/>
    <w:rsid w:val="002D6039"/>
    <w:rsid w:val="002D6E0D"/>
    <w:rsid w:val="002D6FA2"/>
    <w:rsid w:val="002D6FE3"/>
    <w:rsid w:val="002E0663"/>
    <w:rsid w:val="002E06B1"/>
    <w:rsid w:val="002E181C"/>
    <w:rsid w:val="002E5ED4"/>
    <w:rsid w:val="002F0AB7"/>
    <w:rsid w:val="002F0AC0"/>
    <w:rsid w:val="002F1F4E"/>
    <w:rsid w:val="002F21A0"/>
    <w:rsid w:val="002F4AD9"/>
    <w:rsid w:val="00300766"/>
    <w:rsid w:val="00300A20"/>
    <w:rsid w:val="0030591B"/>
    <w:rsid w:val="00310717"/>
    <w:rsid w:val="00310F2C"/>
    <w:rsid w:val="00313E5C"/>
    <w:rsid w:val="0031517E"/>
    <w:rsid w:val="00320DEF"/>
    <w:rsid w:val="003235E2"/>
    <w:rsid w:val="003253F5"/>
    <w:rsid w:val="003354E5"/>
    <w:rsid w:val="00335BC8"/>
    <w:rsid w:val="00341672"/>
    <w:rsid w:val="00343BE6"/>
    <w:rsid w:val="00344E3D"/>
    <w:rsid w:val="00345251"/>
    <w:rsid w:val="003458BD"/>
    <w:rsid w:val="003470F5"/>
    <w:rsid w:val="00347B6B"/>
    <w:rsid w:val="0035145C"/>
    <w:rsid w:val="00351C5E"/>
    <w:rsid w:val="003521DF"/>
    <w:rsid w:val="00352A61"/>
    <w:rsid w:val="003571E0"/>
    <w:rsid w:val="00360BE9"/>
    <w:rsid w:val="0036199C"/>
    <w:rsid w:val="00367249"/>
    <w:rsid w:val="003701E0"/>
    <w:rsid w:val="003718DE"/>
    <w:rsid w:val="003738D4"/>
    <w:rsid w:val="00374FF3"/>
    <w:rsid w:val="0037763B"/>
    <w:rsid w:val="003776EF"/>
    <w:rsid w:val="003816A7"/>
    <w:rsid w:val="00383F98"/>
    <w:rsid w:val="003858EC"/>
    <w:rsid w:val="003859ED"/>
    <w:rsid w:val="00390CF5"/>
    <w:rsid w:val="00392733"/>
    <w:rsid w:val="003A2FD6"/>
    <w:rsid w:val="003A454A"/>
    <w:rsid w:val="003A6AAE"/>
    <w:rsid w:val="003B1747"/>
    <w:rsid w:val="003B5682"/>
    <w:rsid w:val="003B5EE7"/>
    <w:rsid w:val="003C3A8F"/>
    <w:rsid w:val="003C46D9"/>
    <w:rsid w:val="003C483B"/>
    <w:rsid w:val="003C64AC"/>
    <w:rsid w:val="003C663C"/>
    <w:rsid w:val="003C7299"/>
    <w:rsid w:val="003D4709"/>
    <w:rsid w:val="003E1EDD"/>
    <w:rsid w:val="003E21E8"/>
    <w:rsid w:val="003E2EEE"/>
    <w:rsid w:val="003E4874"/>
    <w:rsid w:val="003E4A62"/>
    <w:rsid w:val="003F0760"/>
    <w:rsid w:val="003F18FA"/>
    <w:rsid w:val="003F1A07"/>
    <w:rsid w:val="003F44BF"/>
    <w:rsid w:val="003F4C16"/>
    <w:rsid w:val="003F654D"/>
    <w:rsid w:val="003F7E41"/>
    <w:rsid w:val="00402BCE"/>
    <w:rsid w:val="00405BEB"/>
    <w:rsid w:val="00405C1E"/>
    <w:rsid w:val="00405CFE"/>
    <w:rsid w:val="00406AA6"/>
    <w:rsid w:val="00407001"/>
    <w:rsid w:val="00407215"/>
    <w:rsid w:val="00410F9E"/>
    <w:rsid w:val="004115C0"/>
    <w:rsid w:val="00412C55"/>
    <w:rsid w:val="00413798"/>
    <w:rsid w:val="00413CD1"/>
    <w:rsid w:val="0041706B"/>
    <w:rsid w:val="00417BC8"/>
    <w:rsid w:val="00422103"/>
    <w:rsid w:val="0042272A"/>
    <w:rsid w:val="00423231"/>
    <w:rsid w:val="00424B41"/>
    <w:rsid w:val="004253F7"/>
    <w:rsid w:val="00425CFD"/>
    <w:rsid w:val="00426FF3"/>
    <w:rsid w:val="0043046C"/>
    <w:rsid w:val="00441D31"/>
    <w:rsid w:val="00443D3E"/>
    <w:rsid w:val="004463CA"/>
    <w:rsid w:val="004465BE"/>
    <w:rsid w:val="0044695C"/>
    <w:rsid w:val="004565DE"/>
    <w:rsid w:val="004573AD"/>
    <w:rsid w:val="00460522"/>
    <w:rsid w:val="00460D96"/>
    <w:rsid w:val="00461BEA"/>
    <w:rsid w:val="004643A6"/>
    <w:rsid w:val="004709F9"/>
    <w:rsid w:val="00470D27"/>
    <w:rsid w:val="004715DB"/>
    <w:rsid w:val="00484060"/>
    <w:rsid w:val="00484DC4"/>
    <w:rsid w:val="00485465"/>
    <w:rsid w:val="00485EA2"/>
    <w:rsid w:val="00486405"/>
    <w:rsid w:val="004871F3"/>
    <w:rsid w:val="004922FA"/>
    <w:rsid w:val="004932C5"/>
    <w:rsid w:val="004935D1"/>
    <w:rsid w:val="00494E11"/>
    <w:rsid w:val="00495669"/>
    <w:rsid w:val="00495AF5"/>
    <w:rsid w:val="00497743"/>
    <w:rsid w:val="004A6B01"/>
    <w:rsid w:val="004A6D93"/>
    <w:rsid w:val="004A766A"/>
    <w:rsid w:val="004B1AAA"/>
    <w:rsid w:val="004C0A17"/>
    <w:rsid w:val="004C2359"/>
    <w:rsid w:val="004C260A"/>
    <w:rsid w:val="004C4AA0"/>
    <w:rsid w:val="004C68BD"/>
    <w:rsid w:val="004C6CA2"/>
    <w:rsid w:val="004C6EDD"/>
    <w:rsid w:val="004D26F7"/>
    <w:rsid w:val="004D67AC"/>
    <w:rsid w:val="004E3B95"/>
    <w:rsid w:val="004E554E"/>
    <w:rsid w:val="004F0A07"/>
    <w:rsid w:val="004F33AD"/>
    <w:rsid w:val="004F3E9E"/>
    <w:rsid w:val="004F41C5"/>
    <w:rsid w:val="004F4810"/>
    <w:rsid w:val="004F5EFD"/>
    <w:rsid w:val="00500846"/>
    <w:rsid w:val="00500C29"/>
    <w:rsid w:val="00510D52"/>
    <w:rsid w:val="0051252A"/>
    <w:rsid w:val="00514DF2"/>
    <w:rsid w:val="00520F18"/>
    <w:rsid w:val="00521C3B"/>
    <w:rsid w:val="005248CE"/>
    <w:rsid w:val="00524E0C"/>
    <w:rsid w:val="005263CD"/>
    <w:rsid w:val="00531F6E"/>
    <w:rsid w:val="005336AB"/>
    <w:rsid w:val="00534468"/>
    <w:rsid w:val="00534DE2"/>
    <w:rsid w:val="00535019"/>
    <w:rsid w:val="00535803"/>
    <w:rsid w:val="005365CD"/>
    <w:rsid w:val="00541871"/>
    <w:rsid w:val="00542C8F"/>
    <w:rsid w:val="00542D33"/>
    <w:rsid w:val="00542EE9"/>
    <w:rsid w:val="00544E54"/>
    <w:rsid w:val="00544FDF"/>
    <w:rsid w:val="0054624D"/>
    <w:rsid w:val="00546EA6"/>
    <w:rsid w:val="005516C3"/>
    <w:rsid w:val="00553A10"/>
    <w:rsid w:val="00555366"/>
    <w:rsid w:val="00556C34"/>
    <w:rsid w:val="00557145"/>
    <w:rsid w:val="00562290"/>
    <w:rsid w:val="00562D56"/>
    <w:rsid w:val="00564650"/>
    <w:rsid w:val="00564735"/>
    <w:rsid w:val="0056473D"/>
    <w:rsid w:val="00564C15"/>
    <w:rsid w:val="005654F8"/>
    <w:rsid w:val="005700E5"/>
    <w:rsid w:val="00570180"/>
    <w:rsid w:val="005713E6"/>
    <w:rsid w:val="005721FB"/>
    <w:rsid w:val="00573CC7"/>
    <w:rsid w:val="00573D23"/>
    <w:rsid w:val="00580D09"/>
    <w:rsid w:val="00581529"/>
    <w:rsid w:val="00582143"/>
    <w:rsid w:val="00582CC4"/>
    <w:rsid w:val="00583221"/>
    <w:rsid w:val="00583254"/>
    <w:rsid w:val="00583497"/>
    <w:rsid w:val="00583CC7"/>
    <w:rsid w:val="00585275"/>
    <w:rsid w:val="005853FA"/>
    <w:rsid w:val="0058577C"/>
    <w:rsid w:val="00590982"/>
    <w:rsid w:val="00591950"/>
    <w:rsid w:val="005A1784"/>
    <w:rsid w:val="005A1D60"/>
    <w:rsid w:val="005A2582"/>
    <w:rsid w:val="005A3326"/>
    <w:rsid w:val="005A410C"/>
    <w:rsid w:val="005A5D0E"/>
    <w:rsid w:val="005A6230"/>
    <w:rsid w:val="005B0662"/>
    <w:rsid w:val="005B07C6"/>
    <w:rsid w:val="005B185A"/>
    <w:rsid w:val="005B2B66"/>
    <w:rsid w:val="005B3F4D"/>
    <w:rsid w:val="005B45DB"/>
    <w:rsid w:val="005B51C8"/>
    <w:rsid w:val="005B530E"/>
    <w:rsid w:val="005B6BD0"/>
    <w:rsid w:val="005B7DAE"/>
    <w:rsid w:val="005C30B1"/>
    <w:rsid w:val="005C3BF4"/>
    <w:rsid w:val="005C4B0B"/>
    <w:rsid w:val="005C54B5"/>
    <w:rsid w:val="005C56BC"/>
    <w:rsid w:val="005C6C07"/>
    <w:rsid w:val="005C7D3D"/>
    <w:rsid w:val="005D0449"/>
    <w:rsid w:val="005D06E3"/>
    <w:rsid w:val="005D2179"/>
    <w:rsid w:val="005D58BA"/>
    <w:rsid w:val="005D6C05"/>
    <w:rsid w:val="005D7EF7"/>
    <w:rsid w:val="005E6BEC"/>
    <w:rsid w:val="005F29F4"/>
    <w:rsid w:val="005F37B5"/>
    <w:rsid w:val="005F3EEE"/>
    <w:rsid w:val="005F4644"/>
    <w:rsid w:val="005F514F"/>
    <w:rsid w:val="005F6AA8"/>
    <w:rsid w:val="005F7556"/>
    <w:rsid w:val="00607261"/>
    <w:rsid w:val="00607D63"/>
    <w:rsid w:val="00607ECC"/>
    <w:rsid w:val="00610C82"/>
    <w:rsid w:val="00613DF3"/>
    <w:rsid w:val="00614938"/>
    <w:rsid w:val="00615D03"/>
    <w:rsid w:val="00615D5A"/>
    <w:rsid w:val="00615DE9"/>
    <w:rsid w:val="00621330"/>
    <w:rsid w:val="00621996"/>
    <w:rsid w:val="00627743"/>
    <w:rsid w:val="00627DEF"/>
    <w:rsid w:val="00630599"/>
    <w:rsid w:val="00630D2A"/>
    <w:rsid w:val="0063174B"/>
    <w:rsid w:val="00633BFD"/>
    <w:rsid w:val="00636910"/>
    <w:rsid w:val="00637C82"/>
    <w:rsid w:val="00643CFB"/>
    <w:rsid w:val="0064415E"/>
    <w:rsid w:val="00646D20"/>
    <w:rsid w:val="00647C74"/>
    <w:rsid w:val="00651869"/>
    <w:rsid w:val="00656DCC"/>
    <w:rsid w:val="00660B1C"/>
    <w:rsid w:val="00660C61"/>
    <w:rsid w:val="00662941"/>
    <w:rsid w:val="006640A5"/>
    <w:rsid w:val="006658A2"/>
    <w:rsid w:val="0066771B"/>
    <w:rsid w:val="00667BF2"/>
    <w:rsid w:val="00667E9A"/>
    <w:rsid w:val="00671BE4"/>
    <w:rsid w:val="006723A5"/>
    <w:rsid w:val="006749CF"/>
    <w:rsid w:val="0067591E"/>
    <w:rsid w:val="00677E66"/>
    <w:rsid w:val="00683F83"/>
    <w:rsid w:val="0068512D"/>
    <w:rsid w:val="00686574"/>
    <w:rsid w:val="00691BC9"/>
    <w:rsid w:val="00691C1D"/>
    <w:rsid w:val="0069224A"/>
    <w:rsid w:val="00693A5B"/>
    <w:rsid w:val="00694B99"/>
    <w:rsid w:val="00697CA6"/>
    <w:rsid w:val="006A12C7"/>
    <w:rsid w:val="006A2EF6"/>
    <w:rsid w:val="006A4B21"/>
    <w:rsid w:val="006A7543"/>
    <w:rsid w:val="006B1B23"/>
    <w:rsid w:val="006B553A"/>
    <w:rsid w:val="006B5CCC"/>
    <w:rsid w:val="006B5E1B"/>
    <w:rsid w:val="006B6364"/>
    <w:rsid w:val="006B6B8A"/>
    <w:rsid w:val="006B7F89"/>
    <w:rsid w:val="006C2C81"/>
    <w:rsid w:val="006C2F5D"/>
    <w:rsid w:val="006C40CB"/>
    <w:rsid w:val="006C5DA9"/>
    <w:rsid w:val="006C721B"/>
    <w:rsid w:val="006D02AE"/>
    <w:rsid w:val="006D1EFD"/>
    <w:rsid w:val="006D23AC"/>
    <w:rsid w:val="006D3F34"/>
    <w:rsid w:val="006D5AB9"/>
    <w:rsid w:val="006E13D3"/>
    <w:rsid w:val="006E1621"/>
    <w:rsid w:val="006E38B4"/>
    <w:rsid w:val="006E3AFB"/>
    <w:rsid w:val="006E4CD6"/>
    <w:rsid w:val="006E710A"/>
    <w:rsid w:val="006E7404"/>
    <w:rsid w:val="006E7EF2"/>
    <w:rsid w:val="006F0934"/>
    <w:rsid w:val="006F1406"/>
    <w:rsid w:val="006F1531"/>
    <w:rsid w:val="006F23E7"/>
    <w:rsid w:val="006F276B"/>
    <w:rsid w:val="006F3511"/>
    <w:rsid w:val="006F3BD7"/>
    <w:rsid w:val="006F4D78"/>
    <w:rsid w:val="006F5CF3"/>
    <w:rsid w:val="006F73A3"/>
    <w:rsid w:val="006F7E05"/>
    <w:rsid w:val="007013E5"/>
    <w:rsid w:val="00703D36"/>
    <w:rsid w:val="00705C60"/>
    <w:rsid w:val="0071119F"/>
    <w:rsid w:val="007120D8"/>
    <w:rsid w:val="0071289A"/>
    <w:rsid w:val="00713DCA"/>
    <w:rsid w:val="00714FB8"/>
    <w:rsid w:val="00716B8C"/>
    <w:rsid w:val="007237A2"/>
    <w:rsid w:val="007247C6"/>
    <w:rsid w:val="00726303"/>
    <w:rsid w:val="00730BA9"/>
    <w:rsid w:val="0073126E"/>
    <w:rsid w:val="00733B8C"/>
    <w:rsid w:val="007345E3"/>
    <w:rsid w:val="007422AC"/>
    <w:rsid w:val="00742AAD"/>
    <w:rsid w:val="00746229"/>
    <w:rsid w:val="007466D4"/>
    <w:rsid w:val="00747203"/>
    <w:rsid w:val="00747E20"/>
    <w:rsid w:val="00751088"/>
    <w:rsid w:val="00751CE8"/>
    <w:rsid w:val="00752899"/>
    <w:rsid w:val="00754269"/>
    <w:rsid w:val="00755599"/>
    <w:rsid w:val="007614B2"/>
    <w:rsid w:val="0076340C"/>
    <w:rsid w:val="007638F6"/>
    <w:rsid w:val="007641CA"/>
    <w:rsid w:val="0076580E"/>
    <w:rsid w:val="00766F51"/>
    <w:rsid w:val="007743C8"/>
    <w:rsid w:val="00775C00"/>
    <w:rsid w:val="0077621F"/>
    <w:rsid w:val="0077666C"/>
    <w:rsid w:val="00780149"/>
    <w:rsid w:val="00782D45"/>
    <w:rsid w:val="00784160"/>
    <w:rsid w:val="0078570B"/>
    <w:rsid w:val="00785ABE"/>
    <w:rsid w:val="007870D0"/>
    <w:rsid w:val="00787DC8"/>
    <w:rsid w:val="00790F71"/>
    <w:rsid w:val="0079349E"/>
    <w:rsid w:val="00793DB7"/>
    <w:rsid w:val="00794292"/>
    <w:rsid w:val="00795E50"/>
    <w:rsid w:val="007A0BF8"/>
    <w:rsid w:val="007A2EF7"/>
    <w:rsid w:val="007A7957"/>
    <w:rsid w:val="007B14D8"/>
    <w:rsid w:val="007B2ED8"/>
    <w:rsid w:val="007B5F37"/>
    <w:rsid w:val="007B64BB"/>
    <w:rsid w:val="007B7910"/>
    <w:rsid w:val="007C02EA"/>
    <w:rsid w:val="007C1C5B"/>
    <w:rsid w:val="007C1CB4"/>
    <w:rsid w:val="007C22F8"/>
    <w:rsid w:val="007C4DA1"/>
    <w:rsid w:val="007C4DDF"/>
    <w:rsid w:val="007C5373"/>
    <w:rsid w:val="007C6580"/>
    <w:rsid w:val="007D26E2"/>
    <w:rsid w:val="007D3703"/>
    <w:rsid w:val="007D652D"/>
    <w:rsid w:val="007D795A"/>
    <w:rsid w:val="007D7B60"/>
    <w:rsid w:val="007E1BA1"/>
    <w:rsid w:val="007E5E5E"/>
    <w:rsid w:val="007E7D44"/>
    <w:rsid w:val="007F0E35"/>
    <w:rsid w:val="007F19EE"/>
    <w:rsid w:val="007F2AA0"/>
    <w:rsid w:val="007F4BF3"/>
    <w:rsid w:val="007F4D84"/>
    <w:rsid w:val="007F5268"/>
    <w:rsid w:val="007F7693"/>
    <w:rsid w:val="00801419"/>
    <w:rsid w:val="00804440"/>
    <w:rsid w:val="00804DE4"/>
    <w:rsid w:val="00805E59"/>
    <w:rsid w:val="00806EB8"/>
    <w:rsid w:val="00807CCE"/>
    <w:rsid w:val="00810F3D"/>
    <w:rsid w:val="00812B2B"/>
    <w:rsid w:val="00812B8F"/>
    <w:rsid w:val="00813513"/>
    <w:rsid w:val="00814D2E"/>
    <w:rsid w:val="00816834"/>
    <w:rsid w:val="00820A42"/>
    <w:rsid w:val="00821DAE"/>
    <w:rsid w:val="00821E9D"/>
    <w:rsid w:val="00821F8D"/>
    <w:rsid w:val="00822D69"/>
    <w:rsid w:val="00824818"/>
    <w:rsid w:val="008248EA"/>
    <w:rsid w:val="00825994"/>
    <w:rsid w:val="00832BE9"/>
    <w:rsid w:val="00833D7B"/>
    <w:rsid w:val="0083472B"/>
    <w:rsid w:val="008361B5"/>
    <w:rsid w:val="00836DC1"/>
    <w:rsid w:val="008376B1"/>
    <w:rsid w:val="00842977"/>
    <w:rsid w:val="00842DFA"/>
    <w:rsid w:val="00843212"/>
    <w:rsid w:val="00844AFB"/>
    <w:rsid w:val="008457D8"/>
    <w:rsid w:val="00845C0A"/>
    <w:rsid w:val="008477F9"/>
    <w:rsid w:val="008503FC"/>
    <w:rsid w:val="00850420"/>
    <w:rsid w:val="008534F3"/>
    <w:rsid w:val="008541CB"/>
    <w:rsid w:val="008557CD"/>
    <w:rsid w:val="008557D3"/>
    <w:rsid w:val="00856207"/>
    <w:rsid w:val="00857929"/>
    <w:rsid w:val="008646F1"/>
    <w:rsid w:val="00871195"/>
    <w:rsid w:val="00871329"/>
    <w:rsid w:val="00872170"/>
    <w:rsid w:val="00873CDB"/>
    <w:rsid w:val="0087705C"/>
    <w:rsid w:val="00877160"/>
    <w:rsid w:val="00877902"/>
    <w:rsid w:val="00880A99"/>
    <w:rsid w:val="00880DC5"/>
    <w:rsid w:val="00880E05"/>
    <w:rsid w:val="00882D03"/>
    <w:rsid w:val="00882EA5"/>
    <w:rsid w:val="008836DA"/>
    <w:rsid w:val="00883BBD"/>
    <w:rsid w:val="0088543D"/>
    <w:rsid w:val="00890869"/>
    <w:rsid w:val="008924F0"/>
    <w:rsid w:val="00892B04"/>
    <w:rsid w:val="00895A8F"/>
    <w:rsid w:val="008A1CED"/>
    <w:rsid w:val="008A24F0"/>
    <w:rsid w:val="008A516C"/>
    <w:rsid w:val="008A5622"/>
    <w:rsid w:val="008B3F5F"/>
    <w:rsid w:val="008B5FC8"/>
    <w:rsid w:val="008B6CCF"/>
    <w:rsid w:val="008B7AEA"/>
    <w:rsid w:val="008C1803"/>
    <w:rsid w:val="008C23B4"/>
    <w:rsid w:val="008C2D15"/>
    <w:rsid w:val="008C3BD3"/>
    <w:rsid w:val="008C6194"/>
    <w:rsid w:val="008C74C8"/>
    <w:rsid w:val="008D0566"/>
    <w:rsid w:val="008D2674"/>
    <w:rsid w:val="008D3720"/>
    <w:rsid w:val="008D43A5"/>
    <w:rsid w:val="008E4B22"/>
    <w:rsid w:val="008E4D1D"/>
    <w:rsid w:val="008E7544"/>
    <w:rsid w:val="008F3471"/>
    <w:rsid w:val="008F3833"/>
    <w:rsid w:val="008F3AFC"/>
    <w:rsid w:val="008F6048"/>
    <w:rsid w:val="009026DC"/>
    <w:rsid w:val="009026F6"/>
    <w:rsid w:val="00903B11"/>
    <w:rsid w:val="0090775E"/>
    <w:rsid w:val="0091032E"/>
    <w:rsid w:val="00912993"/>
    <w:rsid w:val="0091419F"/>
    <w:rsid w:val="00914FB3"/>
    <w:rsid w:val="009152C9"/>
    <w:rsid w:val="009214BB"/>
    <w:rsid w:val="0092310A"/>
    <w:rsid w:val="00924246"/>
    <w:rsid w:val="00925043"/>
    <w:rsid w:val="00926357"/>
    <w:rsid w:val="009263A2"/>
    <w:rsid w:val="00927003"/>
    <w:rsid w:val="009274E3"/>
    <w:rsid w:val="00930BC5"/>
    <w:rsid w:val="0093170C"/>
    <w:rsid w:val="009337C7"/>
    <w:rsid w:val="009351E5"/>
    <w:rsid w:val="00936BB8"/>
    <w:rsid w:val="00937470"/>
    <w:rsid w:val="00943B88"/>
    <w:rsid w:val="009459D9"/>
    <w:rsid w:val="00947617"/>
    <w:rsid w:val="009531C3"/>
    <w:rsid w:val="00953AAF"/>
    <w:rsid w:val="00954767"/>
    <w:rsid w:val="00961789"/>
    <w:rsid w:val="00962197"/>
    <w:rsid w:val="00963881"/>
    <w:rsid w:val="009642C8"/>
    <w:rsid w:val="00964ABF"/>
    <w:rsid w:val="00965D5C"/>
    <w:rsid w:val="0096627E"/>
    <w:rsid w:val="00967AFF"/>
    <w:rsid w:val="009709C7"/>
    <w:rsid w:val="00973403"/>
    <w:rsid w:val="009749D8"/>
    <w:rsid w:val="00976100"/>
    <w:rsid w:val="00976F0F"/>
    <w:rsid w:val="00977ED8"/>
    <w:rsid w:val="00980049"/>
    <w:rsid w:val="00980CA1"/>
    <w:rsid w:val="00982B1C"/>
    <w:rsid w:val="00983D06"/>
    <w:rsid w:val="009842F0"/>
    <w:rsid w:val="00985E8F"/>
    <w:rsid w:val="00986D8D"/>
    <w:rsid w:val="00987647"/>
    <w:rsid w:val="009923E0"/>
    <w:rsid w:val="00996E82"/>
    <w:rsid w:val="0099772B"/>
    <w:rsid w:val="009A376A"/>
    <w:rsid w:val="009A5655"/>
    <w:rsid w:val="009A6C42"/>
    <w:rsid w:val="009B127B"/>
    <w:rsid w:val="009B1CF4"/>
    <w:rsid w:val="009B373A"/>
    <w:rsid w:val="009B3F1C"/>
    <w:rsid w:val="009B47A1"/>
    <w:rsid w:val="009B48C8"/>
    <w:rsid w:val="009B5081"/>
    <w:rsid w:val="009B78E6"/>
    <w:rsid w:val="009C54C2"/>
    <w:rsid w:val="009C6382"/>
    <w:rsid w:val="009D0B98"/>
    <w:rsid w:val="009D1C9E"/>
    <w:rsid w:val="009D2DA9"/>
    <w:rsid w:val="009D5AC2"/>
    <w:rsid w:val="009E091C"/>
    <w:rsid w:val="009E62EA"/>
    <w:rsid w:val="009E7F53"/>
    <w:rsid w:val="009F1452"/>
    <w:rsid w:val="009F155A"/>
    <w:rsid w:val="009F1CE2"/>
    <w:rsid w:val="009F1EFC"/>
    <w:rsid w:val="009F2526"/>
    <w:rsid w:val="009F52DD"/>
    <w:rsid w:val="00A0413A"/>
    <w:rsid w:val="00A044A7"/>
    <w:rsid w:val="00A0468F"/>
    <w:rsid w:val="00A061A8"/>
    <w:rsid w:val="00A07A39"/>
    <w:rsid w:val="00A11F95"/>
    <w:rsid w:val="00A1289B"/>
    <w:rsid w:val="00A12F35"/>
    <w:rsid w:val="00A12FC6"/>
    <w:rsid w:val="00A14366"/>
    <w:rsid w:val="00A221F7"/>
    <w:rsid w:val="00A2308E"/>
    <w:rsid w:val="00A230DE"/>
    <w:rsid w:val="00A271B6"/>
    <w:rsid w:val="00A303A2"/>
    <w:rsid w:val="00A30FDD"/>
    <w:rsid w:val="00A3203C"/>
    <w:rsid w:val="00A32ABF"/>
    <w:rsid w:val="00A32C0B"/>
    <w:rsid w:val="00A337B1"/>
    <w:rsid w:val="00A409CE"/>
    <w:rsid w:val="00A44408"/>
    <w:rsid w:val="00A45FB1"/>
    <w:rsid w:val="00A47712"/>
    <w:rsid w:val="00A4781A"/>
    <w:rsid w:val="00A4783D"/>
    <w:rsid w:val="00A516F4"/>
    <w:rsid w:val="00A517A4"/>
    <w:rsid w:val="00A5185B"/>
    <w:rsid w:val="00A579EB"/>
    <w:rsid w:val="00A60102"/>
    <w:rsid w:val="00A62E44"/>
    <w:rsid w:val="00A64B09"/>
    <w:rsid w:val="00A65875"/>
    <w:rsid w:val="00A66882"/>
    <w:rsid w:val="00A67D21"/>
    <w:rsid w:val="00A715B3"/>
    <w:rsid w:val="00A71E81"/>
    <w:rsid w:val="00A748E3"/>
    <w:rsid w:val="00A76951"/>
    <w:rsid w:val="00A8127B"/>
    <w:rsid w:val="00A8365B"/>
    <w:rsid w:val="00A8382F"/>
    <w:rsid w:val="00A86875"/>
    <w:rsid w:val="00A86E2B"/>
    <w:rsid w:val="00A9143C"/>
    <w:rsid w:val="00A924C5"/>
    <w:rsid w:val="00A9396C"/>
    <w:rsid w:val="00A946E7"/>
    <w:rsid w:val="00A976D3"/>
    <w:rsid w:val="00A97FC4"/>
    <w:rsid w:val="00AA19B6"/>
    <w:rsid w:val="00AA5C0D"/>
    <w:rsid w:val="00AA7F47"/>
    <w:rsid w:val="00AB0FA0"/>
    <w:rsid w:val="00AB5432"/>
    <w:rsid w:val="00AB5AD9"/>
    <w:rsid w:val="00AB684A"/>
    <w:rsid w:val="00AB7B8E"/>
    <w:rsid w:val="00AC0DEF"/>
    <w:rsid w:val="00AC2B7C"/>
    <w:rsid w:val="00AC55AD"/>
    <w:rsid w:val="00AC735C"/>
    <w:rsid w:val="00AC7689"/>
    <w:rsid w:val="00AD19B8"/>
    <w:rsid w:val="00AD2F80"/>
    <w:rsid w:val="00AD3F6A"/>
    <w:rsid w:val="00AD4496"/>
    <w:rsid w:val="00AD51E9"/>
    <w:rsid w:val="00AD7215"/>
    <w:rsid w:val="00AD79B0"/>
    <w:rsid w:val="00AD7C4B"/>
    <w:rsid w:val="00AE034E"/>
    <w:rsid w:val="00AE1816"/>
    <w:rsid w:val="00AE1D64"/>
    <w:rsid w:val="00AE4CCE"/>
    <w:rsid w:val="00AE4F3D"/>
    <w:rsid w:val="00AE5F8F"/>
    <w:rsid w:val="00AF5F42"/>
    <w:rsid w:val="00B0049C"/>
    <w:rsid w:val="00B006D5"/>
    <w:rsid w:val="00B0470A"/>
    <w:rsid w:val="00B0782B"/>
    <w:rsid w:val="00B164AE"/>
    <w:rsid w:val="00B222BE"/>
    <w:rsid w:val="00B22FC5"/>
    <w:rsid w:val="00B2405E"/>
    <w:rsid w:val="00B24732"/>
    <w:rsid w:val="00B247EB"/>
    <w:rsid w:val="00B255E5"/>
    <w:rsid w:val="00B27BC3"/>
    <w:rsid w:val="00B31149"/>
    <w:rsid w:val="00B32EAE"/>
    <w:rsid w:val="00B3540A"/>
    <w:rsid w:val="00B42A5C"/>
    <w:rsid w:val="00B42BD6"/>
    <w:rsid w:val="00B43EBA"/>
    <w:rsid w:val="00B44FA3"/>
    <w:rsid w:val="00B45789"/>
    <w:rsid w:val="00B45821"/>
    <w:rsid w:val="00B51E13"/>
    <w:rsid w:val="00B520AC"/>
    <w:rsid w:val="00B54BF9"/>
    <w:rsid w:val="00B55787"/>
    <w:rsid w:val="00B574B7"/>
    <w:rsid w:val="00B621F0"/>
    <w:rsid w:val="00B625CD"/>
    <w:rsid w:val="00B66DD4"/>
    <w:rsid w:val="00B72A8F"/>
    <w:rsid w:val="00B7542A"/>
    <w:rsid w:val="00B759A5"/>
    <w:rsid w:val="00B76440"/>
    <w:rsid w:val="00B80608"/>
    <w:rsid w:val="00B8083B"/>
    <w:rsid w:val="00B816D2"/>
    <w:rsid w:val="00B848CA"/>
    <w:rsid w:val="00B87620"/>
    <w:rsid w:val="00B932F0"/>
    <w:rsid w:val="00B97071"/>
    <w:rsid w:val="00BA0CEB"/>
    <w:rsid w:val="00BA0EDF"/>
    <w:rsid w:val="00BA3699"/>
    <w:rsid w:val="00BA3B9B"/>
    <w:rsid w:val="00BA510D"/>
    <w:rsid w:val="00BA6705"/>
    <w:rsid w:val="00BA6AE4"/>
    <w:rsid w:val="00BA6C93"/>
    <w:rsid w:val="00BB1868"/>
    <w:rsid w:val="00BB26E1"/>
    <w:rsid w:val="00BB273B"/>
    <w:rsid w:val="00BB28E5"/>
    <w:rsid w:val="00BB3F90"/>
    <w:rsid w:val="00BB5B64"/>
    <w:rsid w:val="00BC105F"/>
    <w:rsid w:val="00BC2453"/>
    <w:rsid w:val="00BC3918"/>
    <w:rsid w:val="00BC3E70"/>
    <w:rsid w:val="00BC53ED"/>
    <w:rsid w:val="00BC5F06"/>
    <w:rsid w:val="00BC6040"/>
    <w:rsid w:val="00BC7FFC"/>
    <w:rsid w:val="00BD0A63"/>
    <w:rsid w:val="00BD3BFB"/>
    <w:rsid w:val="00BD4986"/>
    <w:rsid w:val="00BD4B91"/>
    <w:rsid w:val="00BE4BE8"/>
    <w:rsid w:val="00BE5C26"/>
    <w:rsid w:val="00BE7D34"/>
    <w:rsid w:val="00BF03C8"/>
    <w:rsid w:val="00BF066C"/>
    <w:rsid w:val="00BF0C85"/>
    <w:rsid w:val="00BF144C"/>
    <w:rsid w:val="00BF1617"/>
    <w:rsid w:val="00BF27E2"/>
    <w:rsid w:val="00BF340A"/>
    <w:rsid w:val="00BF3883"/>
    <w:rsid w:val="00BF3C7B"/>
    <w:rsid w:val="00C00B3A"/>
    <w:rsid w:val="00C07347"/>
    <w:rsid w:val="00C13DF5"/>
    <w:rsid w:val="00C15AB5"/>
    <w:rsid w:val="00C16799"/>
    <w:rsid w:val="00C17AC2"/>
    <w:rsid w:val="00C17EE4"/>
    <w:rsid w:val="00C20933"/>
    <w:rsid w:val="00C2095B"/>
    <w:rsid w:val="00C20C6C"/>
    <w:rsid w:val="00C242B2"/>
    <w:rsid w:val="00C27556"/>
    <w:rsid w:val="00C31704"/>
    <w:rsid w:val="00C32345"/>
    <w:rsid w:val="00C33018"/>
    <w:rsid w:val="00C33836"/>
    <w:rsid w:val="00C363E0"/>
    <w:rsid w:val="00C40F0A"/>
    <w:rsid w:val="00C439A2"/>
    <w:rsid w:val="00C47543"/>
    <w:rsid w:val="00C506CE"/>
    <w:rsid w:val="00C50BA4"/>
    <w:rsid w:val="00C5118F"/>
    <w:rsid w:val="00C52B4B"/>
    <w:rsid w:val="00C54C48"/>
    <w:rsid w:val="00C60068"/>
    <w:rsid w:val="00C602FE"/>
    <w:rsid w:val="00C60CB5"/>
    <w:rsid w:val="00C627D5"/>
    <w:rsid w:val="00C703AB"/>
    <w:rsid w:val="00C75A55"/>
    <w:rsid w:val="00C81D57"/>
    <w:rsid w:val="00C81FC5"/>
    <w:rsid w:val="00C827C1"/>
    <w:rsid w:val="00C83406"/>
    <w:rsid w:val="00C8465E"/>
    <w:rsid w:val="00C846FA"/>
    <w:rsid w:val="00C91D6B"/>
    <w:rsid w:val="00C91E07"/>
    <w:rsid w:val="00C93422"/>
    <w:rsid w:val="00C9516F"/>
    <w:rsid w:val="00C9700B"/>
    <w:rsid w:val="00CA01A6"/>
    <w:rsid w:val="00CA0A52"/>
    <w:rsid w:val="00CA0FE7"/>
    <w:rsid w:val="00CA26BE"/>
    <w:rsid w:val="00CA30B5"/>
    <w:rsid w:val="00CA5542"/>
    <w:rsid w:val="00CA56E2"/>
    <w:rsid w:val="00CA6D1D"/>
    <w:rsid w:val="00CB0A09"/>
    <w:rsid w:val="00CB1CF7"/>
    <w:rsid w:val="00CB2FFB"/>
    <w:rsid w:val="00CB3FD7"/>
    <w:rsid w:val="00CB5017"/>
    <w:rsid w:val="00CB68F0"/>
    <w:rsid w:val="00CC0C54"/>
    <w:rsid w:val="00CC4851"/>
    <w:rsid w:val="00CC4AAC"/>
    <w:rsid w:val="00CC6741"/>
    <w:rsid w:val="00CC6A39"/>
    <w:rsid w:val="00CC7F20"/>
    <w:rsid w:val="00CD4EE8"/>
    <w:rsid w:val="00CD73DE"/>
    <w:rsid w:val="00CE2BBA"/>
    <w:rsid w:val="00CE55C3"/>
    <w:rsid w:val="00CE6775"/>
    <w:rsid w:val="00CF0DD1"/>
    <w:rsid w:val="00CF16A7"/>
    <w:rsid w:val="00CF39C6"/>
    <w:rsid w:val="00CF3A1F"/>
    <w:rsid w:val="00CF61EC"/>
    <w:rsid w:val="00CF732C"/>
    <w:rsid w:val="00D02467"/>
    <w:rsid w:val="00D027E5"/>
    <w:rsid w:val="00D0350A"/>
    <w:rsid w:val="00D03F2C"/>
    <w:rsid w:val="00D07C3A"/>
    <w:rsid w:val="00D12262"/>
    <w:rsid w:val="00D1497F"/>
    <w:rsid w:val="00D14DEC"/>
    <w:rsid w:val="00D17BA2"/>
    <w:rsid w:val="00D200CE"/>
    <w:rsid w:val="00D22EDD"/>
    <w:rsid w:val="00D242F6"/>
    <w:rsid w:val="00D24629"/>
    <w:rsid w:val="00D2522A"/>
    <w:rsid w:val="00D2586C"/>
    <w:rsid w:val="00D27EE3"/>
    <w:rsid w:val="00D34CE8"/>
    <w:rsid w:val="00D369CB"/>
    <w:rsid w:val="00D36EB9"/>
    <w:rsid w:val="00D3728B"/>
    <w:rsid w:val="00D40CEA"/>
    <w:rsid w:val="00D41CAA"/>
    <w:rsid w:val="00D44E14"/>
    <w:rsid w:val="00D44F17"/>
    <w:rsid w:val="00D458D8"/>
    <w:rsid w:val="00D47F9B"/>
    <w:rsid w:val="00D47FD7"/>
    <w:rsid w:val="00D5239A"/>
    <w:rsid w:val="00D5292C"/>
    <w:rsid w:val="00D52F4F"/>
    <w:rsid w:val="00D53093"/>
    <w:rsid w:val="00D531B8"/>
    <w:rsid w:val="00D5339F"/>
    <w:rsid w:val="00D53A25"/>
    <w:rsid w:val="00D53EFB"/>
    <w:rsid w:val="00D5588F"/>
    <w:rsid w:val="00D558AF"/>
    <w:rsid w:val="00D55F48"/>
    <w:rsid w:val="00D57958"/>
    <w:rsid w:val="00D616FE"/>
    <w:rsid w:val="00D637CB"/>
    <w:rsid w:val="00D637D9"/>
    <w:rsid w:val="00D63804"/>
    <w:rsid w:val="00D64726"/>
    <w:rsid w:val="00D66EA4"/>
    <w:rsid w:val="00D675D6"/>
    <w:rsid w:val="00D7361F"/>
    <w:rsid w:val="00D74B96"/>
    <w:rsid w:val="00D766C1"/>
    <w:rsid w:val="00D7752F"/>
    <w:rsid w:val="00D82AC6"/>
    <w:rsid w:val="00D852A2"/>
    <w:rsid w:val="00D917B8"/>
    <w:rsid w:val="00D91F46"/>
    <w:rsid w:val="00D92DA6"/>
    <w:rsid w:val="00D9339B"/>
    <w:rsid w:val="00D95C61"/>
    <w:rsid w:val="00D961E4"/>
    <w:rsid w:val="00D9644C"/>
    <w:rsid w:val="00D97435"/>
    <w:rsid w:val="00D97831"/>
    <w:rsid w:val="00D97CA0"/>
    <w:rsid w:val="00DA5DA1"/>
    <w:rsid w:val="00DA720D"/>
    <w:rsid w:val="00DB038A"/>
    <w:rsid w:val="00DB0BD8"/>
    <w:rsid w:val="00DB4726"/>
    <w:rsid w:val="00DB6C27"/>
    <w:rsid w:val="00DC03FB"/>
    <w:rsid w:val="00DC0488"/>
    <w:rsid w:val="00DC076E"/>
    <w:rsid w:val="00DC0F6D"/>
    <w:rsid w:val="00DC14E7"/>
    <w:rsid w:val="00DC17D4"/>
    <w:rsid w:val="00DC27F5"/>
    <w:rsid w:val="00DC2B77"/>
    <w:rsid w:val="00DC5708"/>
    <w:rsid w:val="00DD2E0E"/>
    <w:rsid w:val="00DD5789"/>
    <w:rsid w:val="00DD6C9F"/>
    <w:rsid w:val="00DD7CC5"/>
    <w:rsid w:val="00DE60AA"/>
    <w:rsid w:val="00DE6790"/>
    <w:rsid w:val="00DF0DCB"/>
    <w:rsid w:val="00DF10DD"/>
    <w:rsid w:val="00DF2AD3"/>
    <w:rsid w:val="00DF4929"/>
    <w:rsid w:val="00DF4B2F"/>
    <w:rsid w:val="00DF6A94"/>
    <w:rsid w:val="00DF742C"/>
    <w:rsid w:val="00DF7634"/>
    <w:rsid w:val="00E0483E"/>
    <w:rsid w:val="00E057A8"/>
    <w:rsid w:val="00E06DB5"/>
    <w:rsid w:val="00E06EE5"/>
    <w:rsid w:val="00E138B3"/>
    <w:rsid w:val="00E14C9B"/>
    <w:rsid w:val="00E16494"/>
    <w:rsid w:val="00E166C2"/>
    <w:rsid w:val="00E172F0"/>
    <w:rsid w:val="00E24055"/>
    <w:rsid w:val="00E24B1E"/>
    <w:rsid w:val="00E24EE3"/>
    <w:rsid w:val="00E27559"/>
    <w:rsid w:val="00E31245"/>
    <w:rsid w:val="00E31561"/>
    <w:rsid w:val="00E31ACF"/>
    <w:rsid w:val="00E33678"/>
    <w:rsid w:val="00E33C68"/>
    <w:rsid w:val="00E340DD"/>
    <w:rsid w:val="00E35982"/>
    <w:rsid w:val="00E364CB"/>
    <w:rsid w:val="00E37C75"/>
    <w:rsid w:val="00E42879"/>
    <w:rsid w:val="00E435F0"/>
    <w:rsid w:val="00E4534C"/>
    <w:rsid w:val="00E47AB1"/>
    <w:rsid w:val="00E51033"/>
    <w:rsid w:val="00E51B4F"/>
    <w:rsid w:val="00E51D40"/>
    <w:rsid w:val="00E546AC"/>
    <w:rsid w:val="00E557CE"/>
    <w:rsid w:val="00E6682A"/>
    <w:rsid w:val="00E7197F"/>
    <w:rsid w:val="00E74531"/>
    <w:rsid w:val="00E837C7"/>
    <w:rsid w:val="00E83B70"/>
    <w:rsid w:val="00E85199"/>
    <w:rsid w:val="00E87BC5"/>
    <w:rsid w:val="00E87C37"/>
    <w:rsid w:val="00E90306"/>
    <w:rsid w:val="00E92784"/>
    <w:rsid w:val="00E92A18"/>
    <w:rsid w:val="00E92EE5"/>
    <w:rsid w:val="00E938E7"/>
    <w:rsid w:val="00E972A5"/>
    <w:rsid w:val="00E97B4B"/>
    <w:rsid w:val="00EA0867"/>
    <w:rsid w:val="00EA0B9F"/>
    <w:rsid w:val="00EA47C9"/>
    <w:rsid w:val="00EA569D"/>
    <w:rsid w:val="00EA618C"/>
    <w:rsid w:val="00EA6E22"/>
    <w:rsid w:val="00EA7099"/>
    <w:rsid w:val="00EB1B20"/>
    <w:rsid w:val="00EB1D22"/>
    <w:rsid w:val="00EB2CF6"/>
    <w:rsid w:val="00EB31C8"/>
    <w:rsid w:val="00EC0B96"/>
    <w:rsid w:val="00EC2F18"/>
    <w:rsid w:val="00EC364E"/>
    <w:rsid w:val="00EC40C6"/>
    <w:rsid w:val="00EC6114"/>
    <w:rsid w:val="00EC6AC1"/>
    <w:rsid w:val="00EC745C"/>
    <w:rsid w:val="00ED0681"/>
    <w:rsid w:val="00ED0A31"/>
    <w:rsid w:val="00ED2626"/>
    <w:rsid w:val="00ED4BD5"/>
    <w:rsid w:val="00ED5402"/>
    <w:rsid w:val="00ED6F84"/>
    <w:rsid w:val="00ED7BA4"/>
    <w:rsid w:val="00EE2428"/>
    <w:rsid w:val="00EE434A"/>
    <w:rsid w:val="00EE4639"/>
    <w:rsid w:val="00EE5535"/>
    <w:rsid w:val="00EE5F0B"/>
    <w:rsid w:val="00EE6756"/>
    <w:rsid w:val="00EE724A"/>
    <w:rsid w:val="00EF1117"/>
    <w:rsid w:val="00EF417D"/>
    <w:rsid w:val="00EF47A6"/>
    <w:rsid w:val="00EF4D9E"/>
    <w:rsid w:val="00EF55D6"/>
    <w:rsid w:val="00F04D2A"/>
    <w:rsid w:val="00F06C64"/>
    <w:rsid w:val="00F121B8"/>
    <w:rsid w:val="00F15491"/>
    <w:rsid w:val="00F171AD"/>
    <w:rsid w:val="00F17363"/>
    <w:rsid w:val="00F1781B"/>
    <w:rsid w:val="00F24121"/>
    <w:rsid w:val="00F26884"/>
    <w:rsid w:val="00F4050D"/>
    <w:rsid w:val="00F4174C"/>
    <w:rsid w:val="00F43689"/>
    <w:rsid w:val="00F472DA"/>
    <w:rsid w:val="00F51AF1"/>
    <w:rsid w:val="00F55AA5"/>
    <w:rsid w:val="00F55F53"/>
    <w:rsid w:val="00F56429"/>
    <w:rsid w:val="00F56661"/>
    <w:rsid w:val="00F621F6"/>
    <w:rsid w:val="00F6362F"/>
    <w:rsid w:val="00F63CC4"/>
    <w:rsid w:val="00F648F1"/>
    <w:rsid w:val="00F64E02"/>
    <w:rsid w:val="00F6728A"/>
    <w:rsid w:val="00F676DC"/>
    <w:rsid w:val="00F678C0"/>
    <w:rsid w:val="00F7163F"/>
    <w:rsid w:val="00F71F26"/>
    <w:rsid w:val="00F72542"/>
    <w:rsid w:val="00F72C08"/>
    <w:rsid w:val="00F735CE"/>
    <w:rsid w:val="00F74077"/>
    <w:rsid w:val="00F74AAC"/>
    <w:rsid w:val="00F77087"/>
    <w:rsid w:val="00F8291D"/>
    <w:rsid w:val="00F834FC"/>
    <w:rsid w:val="00F92D1E"/>
    <w:rsid w:val="00F9614A"/>
    <w:rsid w:val="00F9749F"/>
    <w:rsid w:val="00F97766"/>
    <w:rsid w:val="00FA0CB8"/>
    <w:rsid w:val="00FA1B0D"/>
    <w:rsid w:val="00FA2ED6"/>
    <w:rsid w:val="00FA304A"/>
    <w:rsid w:val="00FA61E1"/>
    <w:rsid w:val="00FB03DD"/>
    <w:rsid w:val="00FB2622"/>
    <w:rsid w:val="00FB5004"/>
    <w:rsid w:val="00FB5B9B"/>
    <w:rsid w:val="00FC35BE"/>
    <w:rsid w:val="00FC3793"/>
    <w:rsid w:val="00FC6686"/>
    <w:rsid w:val="00FC7A65"/>
    <w:rsid w:val="00FD13CF"/>
    <w:rsid w:val="00FD3451"/>
    <w:rsid w:val="00FD4D76"/>
    <w:rsid w:val="00FD4FCA"/>
    <w:rsid w:val="00FD6A3A"/>
    <w:rsid w:val="00FE11EE"/>
    <w:rsid w:val="00FE360F"/>
    <w:rsid w:val="00FE71E9"/>
    <w:rsid w:val="00FF15FE"/>
    <w:rsid w:val="00FF4DBD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DFABF27"/>
  <w15:docId w15:val="{9721DB0B-1312-468B-9164-942AA653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204"/>
    <w:pPr>
      <w:suppressAutoHyphens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ED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4BE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404BED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04BE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4BED"/>
    <w:rPr>
      <w:rFonts w:ascii="Times New Roman" w:eastAsia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404BE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404BED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04BED"/>
  </w:style>
  <w:style w:type="character" w:customStyle="1" w:styleId="NagwekZnak">
    <w:name w:val="Nagłówek Znak"/>
    <w:basedOn w:val="Domylnaczcionkaakapitu"/>
    <w:link w:val="Nagwek"/>
    <w:rsid w:val="00404BED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BE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04BED"/>
    <w:rPr>
      <w:vertAlign w:val="superscript"/>
    </w:rPr>
  </w:style>
  <w:style w:type="character" w:styleId="UyteHipercze">
    <w:name w:val="FollowedHyperlink"/>
    <w:basedOn w:val="Domylnaczcionkaakapitu"/>
    <w:rsid w:val="00FC6BC4"/>
    <w:rPr>
      <w:color w:val="8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63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rsid w:val="00AE066D"/>
    <w:rPr>
      <w:rFonts w:ascii="Arial" w:hAnsi="Arial"/>
      <w:color w:val="00000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836FB"/>
    <w:rPr>
      <w:rFonts w:ascii="Times New Roman" w:hAnsi="Times New Roman"/>
      <w:sz w:val="16"/>
      <w:szCs w:val="16"/>
    </w:rPr>
  </w:style>
  <w:style w:type="character" w:customStyle="1" w:styleId="plainlinks">
    <w:name w:val="plainlinks"/>
    <w:basedOn w:val="Domylnaczcionkaakapitu"/>
    <w:rsid w:val="00D50773"/>
  </w:style>
  <w:style w:type="character" w:customStyle="1" w:styleId="st1">
    <w:name w:val="st1"/>
    <w:rsid w:val="005802E5"/>
  </w:style>
  <w:style w:type="character" w:customStyle="1" w:styleId="st">
    <w:name w:val="st"/>
    <w:basedOn w:val="Domylnaczcionkaakapitu"/>
    <w:rsid w:val="00153555"/>
  </w:style>
  <w:style w:type="character" w:customStyle="1" w:styleId="Wyrnienie">
    <w:name w:val="Wyróżnienie"/>
    <w:basedOn w:val="Domylnaczcionkaakapitu"/>
    <w:uiPriority w:val="20"/>
    <w:qFormat/>
    <w:rsid w:val="00153555"/>
    <w:rPr>
      <w:i/>
      <w:iCs/>
    </w:rPr>
  </w:style>
  <w:style w:type="character" w:customStyle="1" w:styleId="ListLabel1">
    <w:name w:val="ListLabel 1"/>
    <w:rsid w:val="009F52DD"/>
    <w:rPr>
      <w:b w:val="0"/>
      <w:bCs w:val="0"/>
      <w:i w:val="0"/>
      <w:iCs w:val="0"/>
      <w:sz w:val="20"/>
      <w:szCs w:val="20"/>
    </w:rPr>
  </w:style>
  <w:style w:type="character" w:customStyle="1" w:styleId="ListLabel2">
    <w:name w:val="ListLabel 2"/>
    <w:rsid w:val="009F52DD"/>
    <w:rPr>
      <w:b w:val="0"/>
      <w:color w:val="00000A"/>
    </w:rPr>
  </w:style>
  <w:style w:type="character" w:customStyle="1" w:styleId="ListLabel3">
    <w:name w:val="ListLabel 3"/>
    <w:rsid w:val="009F52DD"/>
    <w:rPr>
      <w:rFonts w:cs="Arial"/>
      <w:sz w:val="20"/>
      <w:szCs w:val="20"/>
    </w:rPr>
  </w:style>
  <w:style w:type="character" w:customStyle="1" w:styleId="ListLabel4">
    <w:name w:val="ListLabel 4"/>
    <w:rsid w:val="009F52DD"/>
    <w:rPr>
      <w:rFonts w:eastAsia="Times New Roman" w:cs="Arial"/>
      <w:sz w:val="20"/>
      <w:szCs w:val="20"/>
    </w:rPr>
  </w:style>
  <w:style w:type="character" w:customStyle="1" w:styleId="ListLabel5">
    <w:name w:val="ListLabel 5"/>
    <w:rsid w:val="009F52DD"/>
    <w:rPr>
      <w:rFonts w:eastAsia="Times New Roman" w:cs="Arial"/>
      <w:strike w:val="0"/>
      <w:dstrike w:val="0"/>
    </w:rPr>
  </w:style>
  <w:style w:type="character" w:customStyle="1" w:styleId="ListLabel6">
    <w:name w:val="ListLabel 6"/>
    <w:rsid w:val="009F52DD"/>
    <w:rPr>
      <w:color w:val="00000A"/>
    </w:rPr>
  </w:style>
  <w:style w:type="character" w:customStyle="1" w:styleId="ListLabel7">
    <w:name w:val="ListLabel 7"/>
    <w:rsid w:val="009F52DD"/>
    <w:rPr>
      <w:rFonts w:cs="Times New Roman"/>
      <w:sz w:val="20"/>
    </w:rPr>
  </w:style>
  <w:style w:type="character" w:customStyle="1" w:styleId="ListLabel8">
    <w:name w:val="ListLabel 8"/>
    <w:rsid w:val="009F52DD"/>
    <w:rPr>
      <w:rFonts w:cs="Times New Roman"/>
      <w:b w:val="0"/>
    </w:rPr>
  </w:style>
  <w:style w:type="character" w:customStyle="1" w:styleId="ListLabel9">
    <w:name w:val="ListLabel 9"/>
    <w:rsid w:val="009F52DD"/>
    <w:rPr>
      <w:rFonts w:ascii="Arial" w:hAnsi="Arial"/>
      <w:strike w:val="0"/>
      <w:dstrike w:val="0"/>
      <w:sz w:val="20"/>
      <w:szCs w:val="20"/>
    </w:rPr>
  </w:style>
  <w:style w:type="character" w:customStyle="1" w:styleId="ListLabel10">
    <w:name w:val="ListLabel 10"/>
    <w:rsid w:val="009F52DD"/>
    <w:rPr>
      <w:color w:val="00000A"/>
      <w:u w:val="none"/>
    </w:rPr>
  </w:style>
  <w:style w:type="character" w:customStyle="1" w:styleId="ListLabel11">
    <w:name w:val="ListLabel 11"/>
    <w:rsid w:val="009F52DD"/>
    <w:rPr>
      <w:i w:val="0"/>
    </w:rPr>
  </w:style>
  <w:style w:type="character" w:customStyle="1" w:styleId="ListLabel12">
    <w:name w:val="ListLabel 12"/>
    <w:rsid w:val="009F52DD"/>
    <w:rPr>
      <w:rFonts w:cs="Arial"/>
      <w:color w:val="00000A"/>
      <w:sz w:val="20"/>
      <w:szCs w:val="20"/>
      <w:u w:val="none"/>
    </w:rPr>
  </w:style>
  <w:style w:type="character" w:customStyle="1" w:styleId="ListLabel13">
    <w:name w:val="ListLabel 13"/>
    <w:rsid w:val="009F52DD"/>
    <w:rPr>
      <w:rFonts w:cs="Arial"/>
      <w:i w:val="0"/>
    </w:rPr>
  </w:style>
  <w:style w:type="character" w:customStyle="1" w:styleId="ListLabel14">
    <w:name w:val="ListLabel 14"/>
    <w:rsid w:val="009F52DD"/>
    <w:rPr>
      <w:rFonts w:cs="Arial"/>
      <w:i w:val="0"/>
      <w:sz w:val="20"/>
      <w:szCs w:val="20"/>
    </w:rPr>
  </w:style>
  <w:style w:type="character" w:customStyle="1" w:styleId="ListLabel15">
    <w:name w:val="ListLabel 15"/>
    <w:rsid w:val="009F52DD"/>
    <w:rPr>
      <w:rFonts w:cs="Arial"/>
      <w:b w:val="0"/>
      <w:color w:val="00000A"/>
      <w:sz w:val="20"/>
      <w:szCs w:val="20"/>
      <w:u w:val="none"/>
    </w:rPr>
  </w:style>
  <w:style w:type="character" w:customStyle="1" w:styleId="ListLabel16">
    <w:name w:val="ListLabel 16"/>
    <w:rsid w:val="009F52DD"/>
    <w:rPr>
      <w:color w:val="000000"/>
    </w:rPr>
  </w:style>
  <w:style w:type="character" w:customStyle="1" w:styleId="ListLabel17">
    <w:name w:val="ListLabel 17"/>
    <w:rsid w:val="009F52DD"/>
    <w:rPr>
      <w:b w:val="0"/>
    </w:rPr>
  </w:style>
  <w:style w:type="character" w:customStyle="1" w:styleId="ListLabel18">
    <w:name w:val="ListLabel 18"/>
    <w:rsid w:val="009F52DD"/>
    <w:rPr>
      <w:rFonts w:cs="Courier New"/>
    </w:rPr>
  </w:style>
  <w:style w:type="character" w:customStyle="1" w:styleId="ListLabel19">
    <w:name w:val="ListLabel 19"/>
    <w:rsid w:val="009F52DD"/>
    <w:rPr>
      <w:rFonts w:eastAsia="Times New Roman" w:cs="Arial"/>
    </w:rPr>
  </w:style>
  <w:style w:type="character" w:customStyle="1" w:styleId="Znakiprzypiswdolnych">
    <w:name w:val="Znaki przypisów dolnych"/>
    <w:rsid w:val="009F52DD"/>
  </w:style>
  <w:style w:type="character" w:customStyle="1" w:styleId="Zakotwiczenieprzypisudolnego">
    <w:name w:val="Zakotwiczenie przypisu dolnego"/>
    <w:rsid w:val="009F52DD"/>
    <w:rPr>
      <w:vertAlign w:val="superscript"/>
    </w:rPr>
  </w:style>
  <w:style w:type="character" w:customStyle="1" w:styleId="Znakiwypunktowania">
    <w:name w:val="Znaki wypunktowania"/>
    <w:rsid w:val="009F52D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9F52DD"/>
    <w:rPr>
      <w:vertAlign w:val="superscript"/>
    </w:rPr>
  </w:style>
  <w:style w:type="character" w:customStyle="1" w:styleId="Znakiprzypiswkocowych">
    <w:name w:val="Znaki przypisów końcowych"/>
    <w:rsid w:val="009F52DD"/>
  </w:style>
  <w:style w:type="paragraph" w:styleId="Nagwek">
    <w:name w:val="header"/>
    <w:basedOn w:val="Normalny"/>
    <w:next w:val="Tretekstu"/>
    <w:link w:val="NagwekZnak"/>
    <w:rsid w:val="009F52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AE066D"/>
    <w:pPr>
      <w:spacing w:after="0" w:line="240" w:lineRule="auto"/>
      <w:jc w:val="both"/>
    </w:pPr>
    <w:rPr>
      <w:rFonts w:ascii="Arial" w:hAnsi="Arial"/>
      <w:color w:val="000000"/>
      <w:sz w:val="20"/>
      <w:szCs w:val="24"/>
    </w:rPr>
  </w:style>
  <w:style w:type="paragraph" w:styleId="Lista">
    <w:name w:val="List"/>
    <w:basedOn w:val="Tretekstu"/>
    <w:rsid w:val="009F52DD"/>
    <w:rPr>
      <w:rFonts w:cs="Arial"/>
    </w:rPr>
  </w:style>
  <w:style w:type="paragraph" w:styleId="Podpis">
    <w:name w:val="Signature"/>
    <w:basedOn w:val="Normalny"/>
    <w:rsid w:val="009F52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9F52DD"/>
    <w:pPr>
      <w:suppressLineNumbers/>
    </w:pPr>
    <w:rPr>
      <w:rFonts w:cs="Arial"/>
    </w:rPr>
  </w:style>
  <w:style w:type="paragraph" w:customStyle="1" w:styleId="Default">
    <w:name w:val="Default"/>
    <w:rsid w:val="00404BED"/>
    <w:pPr>
      <w:widowControl w:val="0"/>
      <w:suppressAutoHyphens/>
    </w:pPr>
    <w:rPr>
      <w:rFonts w:ascii="HCDCNG+ArialNarrow" w:hAnsi="HCDCNG+ArialNarrow" w:cs="HCDCNG+Arial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04BED"/>
    <w:rPr>
      <w:color w:val="00000A"/>
    </w:rPr>
  </w:style>
  <w:style w:type="paragraph" w:customStyle="1" w:styleId="CM21">
    <w:name w:val="CM21"/>
    <w:basedOn w:val="Default"/>
    <w:next w:val="Default"/>
    <w:uiPriority w:val="99"/>
    <w:rsid w:val="00404BED"/>
    <w:pPr>
      <w:spacing w:after="350"/>
    </w:pPr>
    <w:rPr>
      <w:color w:val="00000A"/>
    </w:rPr>
  </w:style>
  <w:style w:type="paragraph" w:customStyle="1" w:styleId="CM22">
    <w:name w:val="CM22"/>
    <w:basedOn w:val="Default"/>
    <w:next w:val="Default"/>
    <w:uiPriority w:val="99"/>
    <w:rsid w:val="00404BED"/>
    <w:pPr>
      <w:spacing w:after="228"/>
    </w:pPr>
    <w:rPr>
      <w:color w:val="00000A"/>
    </w:rPr>
  </w:style>
  <w:style w:type="paragraph" w:customStyle="1" w:styleId="CM2">
    <w:name w:val="CM2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23">
    <w:name w:val="CM23"/>
    <w:basedOn w:val="Default"/>
    <w:next w:val="Default"/>
    <w:uiPriority w:val="99"/>
    <w:rsid w:val="00404BED"/>
    <w:pPr>
      <w:spacing w:after="478"/>
    </w:pPr>
    <w:rPr>
      <w:color w:val="00000A"/>
    </w:rPr>
  </w:style>
  <w:style w:type="paragraph" w:customStyle="1" w:styleId="CM3">
    <w:name w:val="CM3"/>
    <w:basedOn w:val="Default"/>
    <w:next w:val="Default"/>
    <w:uiPriority w:val="99"/>
    <w:rsid w:val="00404BED"/>
    <w:pPr>
      <w:spacing w:line="18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5">
    <w:name w:val="CM5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6">
    <w:name w:val="CM6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9">
    <w:name w:val="CM9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8">
    <w:name w:val="CM8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1">
    <w:name w:val="CM11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2">
    <w:name w:val="CM12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3">
    <w:name w:val="CM13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4">
    <w:name w:val="CM14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6">
    <w:name w:val="CM16"/>
    <w:basedOn w:val="Default"/>
    <w:next w:val="Default"/>
    <w:uiPriority w:val="99"/>
    <w:rsid w:val="00404BED"/>
    <w:rPr>
      <w:color w:val="00000A"/>
    </w:rPr>
  </w:style>
  <w:style w:type="paragraph" w:customStyle="1" w:styleId="CM17">
    <w:name w:val="CM17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9">
    <w:name w:val="CM19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20">
    <w:name w:val="CM20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24">
    <w:name w:val="CM24"/>
    <w:basedOn w:val="Default"/>
    <w:next w:val="Default"/>
    <w:uiPriority w:val="99"/>
    <w:rsid w:val="00404BED"/>
    <w:pPr>
      <w:spacing w:after="685"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rsid w:val="00404B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404BED"/>
    <w:pPr>
      <w:suppressAutoHyphens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Gwka">
    <w:name w:val="Główka"/>
    <w:basedOn w:val="Normalny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4529E"/>
    <w:pPr>
      <w:ind w:left="720"/>
      <w:contextualSpacing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F47636"/>
    <w:pPr>
      <w:spacing w:after="200"/>
    </w:pPr>
    <w:rPr>
      <w:rFonts w:ascii="Calibri" w:hAnsi="Calibri"/>
      <w:b/>
      <w:bCs/>
    </w:rPr>
  </w:style>
  <w:style w:type="paragraph" w:styleId="NormalnyWeb">
    <w:name w:val="Normal (Web)"/>
    <w:basedOn w:val="Normalny"/>
    <w:uiPriority w:val="99"/>
    <w:semiHidden/>
    <w:unhideWhenUsed/>
    <w:rsid w:val="00F7663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4836FB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akapitustepblock">
    <w:name w:val="akapitustepblock"/>
    <w:basedOn w:val="Normalny"/>
    <w:rsid w:val="004836F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MSHeadL7">
    <w:name w:val="CMS Head L7"/>
    <w:basedOn w:val="Normalny"/>
    <w:rsid w:val="004836FB"/>
    <w:p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normalny0">
    <w:name w:val="normalny"/>
    <w:basedOn w:val="Normalny"/>
    <w:rsid w:val="00E2612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ekst">
    <w:name w:val="Tekst"/>
    <w:basedOn w:val="Normalny"/>
    <w:rsid w:val="004A5EBD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Przypisdolny">
    <w:name w:val="Przypis dolny"/>
    <w:basedOn w:val="Normalny"/>
    <w:rsid w:val="009F52DD"/>
  </w:style>
  <w:style w:type="paragraph" w:customStyle="1" w:styleId="Zawartoramki">
    <w:name w:val="Zawartość ramki"/>
    <w:basedOn w:val="Normalny"/>
    <w:rsid w:val="009F52DD"/>
  </w:style>
  <w:style w:type="paragraph" w:customStyle="1" w:styleId="Zawartotabeli">
    <w:name w:val="Zawartość tabeli"/>
    <w:basedOn w:val="Normalny"/>
    <w:rsid w:val="009F52DD"/>
  </w:style>
  <w:style w:type="paragraph" w:customStyle="1" w:styleId="Nagwektabeli">
    <w:name w:val="Nagłówek tabeli"/>
    <w:basedOn w:val="Zawartotabeli"/>
    <w:rsid w:val="009F52DD"/>
  </w:style>
  <w:style w:type="table" w:styleId="Tabela-Siatka">
    <w:name w:val="Table Grid"/>
    <w:basedOn w:val="Standardowy"/>
    <w:uiPriority w:val="59"/>
    <w:rsid w:val="00E4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E0483E"/>
    <w:pPr>
      <w:suppressAutoHyphens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0483E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basedOn w:val="Domylnaczcionkaakapitu"/>
    <w:unhideWhenUsed/>
    <w:rsid w:val="007B5F37"/>
    <w:rPr>
      <w:color w:val="0000FF" w:themeColor="hyperlink"/>
      <w:u w:val="single"/>
    </w:rPr>
  </w:style>
  <w:style w:type="character" w:customStyle="1" w:styleId="WW8Num12z0">
    <w:name w:val="WW8Num12z0"/>
    <w:rsid w:val="00D531B8"/>
    <w:rPr>
      <w:rFonts w:ascii="Arial" w:hAnsi="Arial" w:cs="Arial" w:hint="default"/>
      <w:sz w:val="22"/>
      <w:szCs w:val="22"/>
    </w:rPr>
  </w:style>
  <w:style w:type="paragraph" w:customStyle="1" w:styleId="Style29">
    <w:name w:val="Style29"/>
    <w:basedOn w:val="Normalny"/>
    <w:uiPriority w:val="99"/>
    <w:rsid w:val="000122E8"/>
    <w:pPr>
      <w:widowControl w:val="0"/>
      <w:suppressAutoHyphens w:val="0"/>
      <w:autoSpaceDE w:val="0"/>
      <w:autoSpaceDN w:val="0"/>
      <w:adjustRightInd w:val="0"/>
      <w:spacing w:after="0" w:line="384" w:lineRule="exact"/>
      <w:ind w:hanging="360"/>
      <w:jc w:val="both"/>
    </w:pPr>
    <w:rPr>
      <w:rFonts w:ascii="Arial Unicode MS" w:eastAsia="Arial Unicode MS" w:hAnsiTheme="minorHAnsi" w:cs="Arial Unicode MS"/>
      <w:sz w:val="24"/>
      <w:szCs w:val="24"/>
    </w:rPr>
  </w:style>
  <w:style w:type="character" w:customStyle="1" w:styleId="FontStyle57">
    <w:name w:val="Font Style57"/>
    <w:basedOn w:val="Domylnaczcionkaakapitu"/>
    <w:uiPriority w:val="99"/>
    <w:rsid w:val="000122E8"/>
    <w:rPr>
      <w:rFonts w:ascii="Arial Unicode MS" w:eastAsia="Arial Unicode MS" w:cs="Arial Unicode MS"/>
      <w:b/>
      <w:bCs/>
      <w:i/>
      <w:iCs/>
      <w:color w:val="000000"/>
      <w:spacing w:val="10"/>
      <w:sz w:val="18"/>
      <w:szCs w:val="18"/>
    </w:rPr>
  </w:style>
  <w:style w:type="character" w:customStyle="1" w:styleId="FontStyle62">
    <w:name w:val="Font Style62"/>
    <w:basedOn w:val="Domylnaczcionkaakapitu"/>
    <w:uiPriority w:val="99"/>
    <w:rsid w:val="000122E8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summary-span-value">
    <w:name w:val="summary-span-value"/>
    <w:rsid w:val="00F4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ECF7-58EC-4D31-9B99-5FDDBE6B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1756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>Microsoft</Company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539_11266_23</dc:title>
  <dc:subject>Decyzja o dofinansowaniu projektu</dc:subject>
  <dc:creator>K.Pasela@podkarpackie.pl</dc:creator>
  <cp:lastModifiedBy>.</cp:lastModifiedBy>
  <cp:revision>6</cp:revision>
  <cp:lastPrinted>2023-10-31T10:38:00Z</cp:lastPrinted>
  <dcterms:created xsi:type="dcterms:W3CDTF">2023-10-27T07:24:00Z</dcterms:created>
  <dcterms:modified xsi:type="dcterms:W3CDTF">2023-11-06T09:09:00Z</dcterms:modified>
  <dc:language>pl-PL</dc:language>
</cp:coreProperties>
</file>