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16AF" w14:textId="162AAD9F" w:rsidR="0093137C" w:rsidRPr="006016C6" w:rsidRDefault="000C0A05" w:rsidP="006016C6">
      <w:pPr>
        <w:pStyle w:val="Nagwek1"/>
      </w:pPr>
      <w:r w:rsidRPr="000C0A05">
        <w:rPr>
          <w:rFonts w:eastAsia="Times New Roman"/>
          <w:color w:val="000000"/>
          <w:sz w:val="24"/>
          <w:szCs w:val="24"/>
          <w:lang w:eastAsia="pl-PL"/>
        </w:rPr>
        <w:t>UCHWAŁA Nr 5</w:t>
      </w:r>
      <w:r>
        <w:rPr>
          <w:rFonts w:eastAsia="Times New Roman"/>
          <w:color w:val="000000"/>
          <w:sz w:val="24"/>
          <w:szCs w:val="24"/>
          <w:lang w:eastAsia="pl-PL"/>
        </w:rPr>
        <w:t>20</w:t>
      </w:r>
      <w:r w:rsidRPr="000C0A05">
        <w:rPr>
          <w:rFonts w:eastAsia="Times New Roman"/>
          <w:color w:val="000000"/>
          <w:sz w:val="24"/>
          <w:szCs w:val="24"/>
          <w:lang w:eastAsia="pl-PL"/>
        </w:rPr>
        <w:t>/</w:t>
      </w:r>
      <w:r w:rsidR="00F84C69">
        <w:rPr>
          <w:rFonts w:eastAsia="Times New Roman"/>
          <w:color w:val="000000"/>
          <w:sz w:val="24"/>
          <w:szCs w:val="24"/>
          <w:lang w:eastAsia="pl-PL"/>
        </w:rPr>
        <w:t>10936</w:t>
      </w:r>
      <w:r w:rsidRPr="000C0A05">
        <w:rPr>
          <w:rFonts w:eastAsia="Times New Roman"/>
          <w:color w:val="000000"/>
          <w:sz w:val="24"/>
          <w:szCs w:val="24"/>
          <w:lang w:eastAsia="pl-PL"/>
        </w:rPr>
        <w:t>/23</w:t>
      </w:r>
      <w:r w:rsidRPr="000C0A05">
        <w:rPr>
          <w:rFonts w:eastAsia="Times New Roman"/>
          <w:color w:val="000000"/>
          <w:sz w:val="24"/>
          <w:szCs w:val="24"/>
          <w:lang w:eastAsia="pl-PL"/>
        </w:rPr>
        <w:br/>
        <w:t>ZARZĄDU WOJEWÓDZTWA PODKARPACKIEGO</w:t>
      </w:r>
      <w:r w:rsidRPr="000C0A05">
        <w:rPr>
          <w:rFonts w:eastAsia="Times New Roman"/>
          <w:color w:val="000000"/>
          <w:sz w:val="24"/>
          <w:szCs w:val="24"/>
          <w:lang w:eastAsia="pl-PL"/>
        </w:rPr>
        <w:br/>
        <w:t>w RZESZOWIE</w:t>
      </w:r>
      <w:r w:rsidRPr="000C0A05">
        <w:rPr>
          <w:rFonts w:eastAsia="Times New Roman"/>
          <w:color w:val="000000"/>
          <w:sz w:val="24"/>
          <w:szCs w:val="24"/>
          <w:lang w:eastAsia="pl-PL"/>
        </w:rPr>
        <w:br/>
      </w:r>
      <w:r w:rsidRPr="000C0A05">
        <w:rPr>
          <w:rFonts w:eastAsia="Times New Roman"/>
          <w:b w:val="0"/>
          <w:color w:val="000000"/>
          <w:sz w:val="24"/>
          <w:szCs w:val="24"/>
          <w:lang w:eastAsia="pl-PL"/>
        </w:rPr>
        <w:t xml:space="preserve">z dnia </w:t>
      </w:r>
      <w:r>
        <w:rPr>
          <w:rFonts w:eastAsia="Times New Roman"/>
          <w:b w:val="0"/>
          <w:color w:val="000000"/>
          <w:sz w:val="24"/>
          <w:szCs w:val="24"/>
          <w:lang w:eastAsia="pl-PL"/>
        </w:rPr>
        <w:t>31</w:t>
      </w:r>
      <w:r w:rsidRPr="000C0A05">
        <w:rPr>
          <w:rFonts w:eastAsia="Times New Roman"/>
          <w:b w:val="0"/>
          <w:color w:val="000000"/>
          <w:sz w:val="24"/>
          <w:szCs w:val="24"/>
          <w:lang w:eastAsia="pl-PL"/>
        </w:rPr>
        <w:t xml:space="preserve"> sierpnia  2023 r.</w:t>
      </w:r>
      <w:r w:rsidR="004E26B4">
        <w:br/>
      </w:r>
      <w:r w:rsidR="000F140B" w:rsidRPr="006016C6">
        <w:br/>
      </w:r>
      <w:r w:rsidR="0093137C" w:rsidRPr="006016C6">
        <w:t xml:space="preserve">w sprawie </w:t>
      </w:r>
      <w:r w:rsidR="004E26B4">
        <w:t xml:space="preserve">zmiany uchwały Zarządu Województwa Podkarpackiego Nr </w:t>
      </w:r>
      <w:r w:rsidR="004E26B4" w:rsidRPr="004E26B4">
        <w:t>515/ 10841/ 23</w:t>
      </w:r>
      <w:r w:rsidR="004E26B4">
        <w:t xml:space="preserve"> z dnia </w:t>
      </w:r>
      <w:r w:rsidR="004E26B4" w:rsidRPr="004E26B4">
        <w:t>16 sierpnia 2023 r.</w:t>
      </w:r>
      <w:r w:rsidR="004E26B4">
        <w:t xml:space="preserve"> w sprawie </w:t>
      </w:r>
      <w:r w:rsidR="0094489F" w:rsidRPr="006016C6">
        <w:t>powołania</w:t>
      </w:r>
      <w:r w:rsidR="00BA31B8" w:rsidRPr="006016C6">
        <w:t xml:space="preserve"> </w:t>
      </w:r>
      <w:r w:rsidR="0093137C" w:rsidRPr="006016C6">
        <w:t>Komisji</w:t>
      </w:r>
      <w:r w:rsidR="00BA31B8" w:rsidRPr="006016C6">
        <w:t xml:space="preserve"> </w:t>
      </w:r>
      <w:r w:rsidR="0093137C" w:rsidRPr="006016C6">
        <w:t>do spraw wyboru strategii</w:t>
      </w:r>
      <w:r w:rsidR="00BA31B8" w:rsidRPr="006016C6">
        <w:t xml:space="preserve"> </w:t>
      </w:r>
      <w:r w:rsidR="0093137C" w:rsidRPr="006016C6">
        <w:t>rozwoju</w:t>
      </w:r>
      <w:r w:rsidR="00BA31B8" w:rsidRPr="006016C6">
        <w:t xml:space="preserve"> </w:t>
      </w:r>
      <w:r w:rsidR="0093137C" w:rsidRPr="006016C6">
        <w:t>lokalnego kierowanego</w:t>
      </w:r>
      <w:r w:rsidR="00BA31B8" w:rsidRPr="006016C6">
        <w:t xml:space="preserve"> </w:t>
      </w:r>
      <w:r w:rsidR="0093137C" w:rsidRPr="006016C6">
        <w:t xml:space="preserve">przez </w:t>
      </w:r>
      <w:r w:rsidR="0094489F" w:rsidRPr="006016C6">
        <w:t>społeczność</w:t>
      </w:r>
      <w:r w:rsidR="0093137C" w:rsidRPr="006016C6">
        <w:t xml:space="preserve"> oraz </w:t>
      </w:r>
      <w:r w:rsidR="0094489F" w:rsidRPr="006016C6">
        <w:t>przyjęcia</w:t>
      </w:r>
      <w:r w:rsidR="0093137C" w:rsidRPr="006016C6">
        <w:t xml:space="preserve"> Regulaminu</w:t>
      </w:r>
      <w:r w:rsidR="00BA31B8" w:rsidRPr="006016C6">
        <w:t xml:space="preserve"> </w:t>
      </w:r>
      <w:r w:rsidR="0094489F" w:rsidRPr="006016C6">
        <w:t>działalna</w:t>
      </w:r>
      <w:r w:rsidR="0093137C" w:rsidRPr="006016C6">
        <w:t xml:space="preserve"> Komisji do spraw wyboru</w:t>
      </w:r>
      <w:r w:rsidR="00BA31B8" w:rsidRPr="006016C6">
        <w:t xml:space="preserve"> </w:t>
      </w:r>
      <w:r w:rsidR="0093137C" w:rsidRPr="006016C6">
        <w:t>strategii</w:t>
      </w:r>
      <w:r w:rsidR="00BA31B8" w:rsidRPr="006016C6">
        <w:t xml:space="preserve"> </w:t>
      </w:r>
      <w:r w:rsidR="0093137C" w:rsidRPr="006016C6">
        <w:t>rozwoju</w:t>
      </w:r>
      <w:r w:rsidR="00BA31B8" w:rsidRPr="006016C6">
        <w:t xml:space="preserve"> </w:t>
      </w:r>
      <w:r w:rsidR="0093137C" w:rsidRPr="006016C6">
        <w:t>lokalnego</w:t>
      </w:r>
      <w:r w:rsidR="00BA31B8" w:rsidRPr="006016C6">
        <w:t xml:space="preserve"> </w:t>
      </w:r>
      <w:r w:rsidR="0093137C" w:rsidRPr="006016C6">
        <w:t xml:space="preserve">kierowanego przez </w:t>
      </w:r>
      <w:r w:rsidR="0094489F" w:rsidRPr="006016C6">
        <w:t>społeczność</w:t>
      </w:r>
    </w:p>
    <w:p w14:paraId="1759F372" w14:textId="77777777" w:rsidR="0093137C" w:rsidRPr="00E95EE7" w:rsidRDefault="0093137C" w:rsidP="00520727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14:paraId="70DD14E8" w14:textId="77777777" w:rsidR="00EB7A9A" w:rsidRDefault="0093137C" w:rsidP="00520727">
      <w:pPr>
        <w:spacing w:after="0" w:line="240" w:lineRule="auto"/>
        <w:jc w:val="both"/>
        <w:rPr>
          <w:rFonts w:ascii="Arial" w:hAnsi="Arial" w:cs="Arial"/>
        </w:rPr>
      </w:pPr>
      <w:r w:rsidRPr="00E95EE7">
        <w:rPr>
          <w:rFonts w:ascii="Arial" w:hAnsi="Arial" w:cs="Arial"/>
        </w:rPr>
        <w:t>Na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podstawie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art.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41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ust.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1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ustawy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z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dnia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5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czerwca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1998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r.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o</w:t>
      </w:r>
      <w:r w:rsidR="00BA31B8" w:rsidRPr="00E95EE7">
        <w:rPr>
          <w:rFonts w:ascii="Arial" w:hAnsi="Arial" w:cs="Arial"/>
        </w:rPr>
        <w:t xml:space="preserve"> </w:t>
      </w:r>
      <w:r w:rsidR="00AB519F" w:rsidRPr="00E95EE7">
        <w:rPr>
          <w:rFonts w:ascii="Arial" w:hAnsi="Arial" w:cs="Arial"/>
        </w:rPr>
        <w:t>samorządzie</w:t>
      </w:r>
      <w:r w:rsidRPr="00E95EE7">
        <w:rPr>
          <w:rFonts w:ascii="Arial" w:hAnsi="Arial" w:cs="Arial"/>
        </w:rPr>
        <w:t xml:space="preserve"> wojew</w:t>
      </w:r>
      <w:r w:rsidR="00AB519F" w:rsidRPr="00E95EE7">
        <w:rPr>
          <w:rFonts w:ascii="Arial" w:hAnsi="Arial" w:cs="Arial"/>
        </w:rPr>
        <w:t>ó</w:t>
      </w:r>
      <w:r w:rsidRPr="00E95EE7">
        <w:rPr>
          <w:rFonts w:ascii="Arial" w:hAnsi="Arial" w:cs="Arial"/>
        </w:rPr>
        <w:t xml:space="preserve">dztwa </w:t>
      </w:r>
      <w:r w:rsidR="006016C6" w:rsidRPr="00E95EE7">
        <w:rPr>
          <w:rFonts w:ascii="Arial" w:hAnsi="Arial" w:cs="Arial"/>
        </w:rPr>
        <w:t>(Dz. U. z 2022 r., poz. 2094 t.j. z pózn. zm.),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art.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3 ust.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1</w:t>
      </w:r>
      <w:r w:rsidR="00DF00B3" w:rsidRPr="00E95EE7">
        <w:rPr>
          <w:rFonts w:ascii="Arial" w:hAnsi="Arial" w:cs="Arial"/>
        </w:rPr>
        <w:t>, ust. 2 i ust. 3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ustawy z dnia</w:t>
      </w:r>
      <w:r w:rsidR="00BA31B8" w:rsidRPr="00E95EE7">
        <w:rPr>
          <w:rFonts w:ascii="Arial" w:hAnsi="Arial" w:cs="Arial"/>
        </w:rPr>
        <w:t xml:space="preserve"> </w:t>
      </w:r>
      <w:r w:rsidR="006016C6" w:rsidRPr="00E95EE7">
        <w:rPr>
          <w:rFonts w:ascii="Arial" w:hAnsi="Arial" w:cs="Arial"/>
        </w:rPr>
        <w:t>20 lutego 2015 r. o </w:t>
      </w:r>
      <w:r w:rsidRPr="00E95EE7">
        <w:rPr>
          <w:rFonts w:ascii="Arial" w:hAnsi="Arial" w:cs="Arial"/>
        </w:rPr>
        <w:t>rozwoju lokalnym z</w:t>
      </w:r>
      <w:r w:rsidR="006016C6" w:rsidRPr="00E95EE7">
        <w:rPr>
          <w:rFonts w:ascii="Arial" w:hAnsi="Arial" w:cs="Arial"/>
        </w:rPr>
        <w:t xml:space="preserve"> </w:t>
      </w:r>
      <w:r w:rsidR="00AB519F" w:rsidRPr="00E95EE7">
        <w:rPr>
          <w:rFonts w:ascii="Arial" w:hAnsi="Arial" w:cs="Arial"/>
        </w:rPr>
        <w:t>udziałem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 xml:space="preserve">lokalnej </w:t>
      </w:r>
      <w:r w:rsidR="00AB519F" w:rsidRPr="00E95EE7">
        <w:rPr>
          <w:rFonts w:ascii="Arial" w:hAnsi="Arial" w:cs="Arial"/>
        </w:rPr>
        <w:t>społeczności</w:t>
      </w:r>
      <w:r w:rsidRPr="00E95EE7">
        <w:rPr>
          <w:rFonts w:ascii="Arial" w:hAnsi="Arial" w:cs="Arial"/>
        </w:rPr>
        <w:t xml:space="preserve"> </w:t>
      </w:r>
      <w:r w:rsidR="00A12CA4" w:rsidRPr="00E95EE7">
        <w:rPr>
          <w:rFonts w:ascii="Arial" w:hAnsi="Arial" w:cs="Arial"/>
        </w:rPr>
        <w:t>(</w:t>
      </w:r>
      <w:r w:rsidR="006016C6" w:rsidRPr="00E95EE7">
        <w:rPr>
          <w:rFonts w:ascii="Arial" w:hAnsi="Arial" w:cs="Arial"/>
        </w:rPr>
        <w:t>Dz</w:t>
      </w:r>
      <w:r w:rsidR="00B93A2D">
        <w:rPr>
          <w:rFonts w:ascii="Arial" w:hAnsi="Arial" w:cs="Arial"/>
        </w:rPr>
        <w:t>. U. z 2023</w:t>
      </w:r>
      <w:r w:rsidR="00DF00B3" w:rsidRPr="00E95EE7">
        <w:rPr>
          <w:rFonts w:ascii="Arial" w:hAnsi="Arial" w:cs="Arial"/>
        </w:rPr>
        <w:t xml:space="preserve"> r., poz. </w:t>
      </w:r>
      <w:r w:rsidR="00B93A2D">
        <w:rPr>
          <w:rFonts w:ascii="Arial" w:hAnsi="Arial" w:cs="Arial"/>
        </w:rPr>
        <w:t xml:space="preserve">1554 </w:t>
      </w:r>
      <w:proofErr w:type="spellStart"/>
      <w:r w:rsidR="00B93A2D">
        <w:rPr>
          <w:rFonts w:ascii="Arial" w:hAnsi="Arial" w:cs="Arial"/>
        </w:rPr>
        <w:t>t.j</w:t>
      </w:r>
      <w:proofErr w:type="spellEnd"/>
      <w:r w:rsidR="00B93A2D">
        <w:rPr>
          <w:rFonts w:ascii="Arial" w:hAnsi="Arial" w:cs="Arial"/>
        </w:rPr>
        <w:t>.</w:t>
      </w:r>
      <w:r w:rsidR="00EB7A9A" w:rsidRPr="00E95EE7">
        <w:rPr>
          <w:rFonts w:ascii="Arial" w:hAnsi="Arial" w:cs="Arial"/>
        </w:rPr>
        <w:t>)</w:t>
      </w:r>
      <w:r w:rsidR="00E95EE7" w:rsidRPr="00E95EE7">
        <w:rPr>
          <w:rFonts w:ascii="Arial" w:hAnsi="Arial" w:cs="Arial"/>
        </w:rPr>
        <w:t>, art. 80 ustawy z dnia 28 kwietnia 2022 r. o zasadach realizacji zadań finansowanych ze środków europejskich w perspektywie fina</w:t>
      </w:r>
      <w:r w:rsidR="00E95EE7">
        <w:rPr>
          <w:rFonts w:ascii="Arial" w:hAnsi="Arial" w:cs="Arial"/>
        </w:rPr>
        <w:t>nsowej 2021–2027 (Dz. U. </w:t>
      </w:r>
      <w:r w:rsidR="00E95EE7" w:rsidRPr="00E95EE7">
        <w:rPr>
          <w:rFonts w:ascii="Arial" w:hAnsi="Arial" w:cs="Arial"/>
        </w:rPr>
        <w:t>z 2022 r., poz. 1079),</w:t>
      </w:r>
      <w:r w:rsidR="00EB7A9A" w:rsidRPr="00E95EE7">
        <w:rPr>
          <w:rFonts w:ascii="Arial" w:hAnsi="Arial" w:cs="Arial"/>
        </w:rPr>
        <w:t xml:space="preserve"> oraz § 2 ust. 3 Regulaminu naboru na ekspertów i prowadzenia wykazu ekspertów w ramach wyboru strategii rozwoju lokalnego kierowanego przez społeczność objętego Planem Strategicznym Wspólnej Poli</w:t>
      </w:r>
      <w:r w:rsidR="009B1AB3">
        <w:rPr>
          <w:rFonts w:ascii="Arial" w:hAnsi="Arial" w:cs="Arial"/>
        </w:rPr>
        <w:t xml:space="preserve">tyki Rolnej na lata 2023-2027 </w:t>
      </w:r>
      <w:r w:rsidR="00E95EE7">
        <w:rPr>
          <w:rFonts w:ascii="Arial" w:hAnsi="Arial" w:cs="Arial"/>
        </w:rPr>
        <w:t>i </w:t>
      </w:r>
      <w:r w:rsidR="00EB7A9A" w:rsidRPr="00E95EE7">
        <w:rPr>
          <w:rFonts w:ascii="Arial" w:hAnsi="Arial" w:cs="Arial"/>
        </w:rPr>
        <w:t>Programem Regionalnym Fundusze Europejskie dla Podkarpacia 2021-2027</w:t>
      </w:r>
      <w:r w:rsidR="00E95EE7">
        <w:rPr>
          <w:rFonts w:ascii="Arial" w:hAnsi="Arial" w:cs="Arial"/>
        </w:rPr>
        <w:t>,</w:t>
      </w:r>
    </w:p>
    <w:p w14:paraId="6C7806D5" w14:textId="77777777" w:rsidR="00B93A2D" w:rsidRPr="0093137C" w:rsidRDefault="00B93A2D" w:rsidP="005207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3AB11A3" w14:textId="77777777" w:rsidR="00FC3A8D" w:rsidRDefault="00FC3A8D" w:rsidP="00520727">
      <w:pPr>
        <w:spacing w:after="0" w:line="240" w:lineRule="auto"/>
        <w:jc w:val="center"/>
        <w:rPr>
          <w:rFonts w:ascii="Arial" w:hAnsi="Arial" w:cs="Arial"/>
          <w:b/>
        </w:rPr>
      </w:pPr>
      <w:r w:rsidRPr="009656B2">
        <w:rPr>
          <w:rFonts w:ascii="Arial" w:hAnsi="Arial" w:cs="Arial"/>
          <w:b/>
        </w:rPr>
        <w:t>Zarząd</w:t>
      </w:r>
      <w:r w:rsidR="0093137C" w:rsidRPr="009656B2">
        <w:rPr>
          <w:rFonts w:ascii="Arial" w:hAnsi="Arial" w:cs="Arial"/>
          <w:b/>
        </w:rPr>
        <w:t xml:space="preserve"> Wojew</w:t>
      </w:r>
      <w:r>
        <w:rPr>
          <w:rFonts w:ascii="Arial" w:hAnsi="Arial" w:cs="Arial"/>
          <w:b/>
        </w:rPr>
        <w:t>ó</w:t>
      </w:r>
      <w:r w:rsidR="0093137C" w:rsidRPr="009656B2">
        <w:rPr>
          <w:rFonts w:ascii="Arial" w:hAnsi="Arial" w:cs="Arial"/>
          <w:b/>
        </w:rPr>
        <w:t xml:space="preserve">dztwa Podkarpackiego w Rzeszowie </w:t>
      </w:r>
    </w:p>
    <w:p w14:paraId="64D08895" w14:textId="77777777" w:rsidR="0093137C" w:rsidRPr="006016C6" w:rsidRDefault="0093137C" w:rsidP="006016C6">
      <w:pPr>
        <w:spacing w:after="0" w:line="240" w:lineRule="auto"/>
        <w:jc w:val="center"/>
        <w:rPr>
          <w:rFonts w:ascii="Arial" w:hAnsi="Arial" w:cs="Arial"/>
          <w:b/>
        </w:rPr>
      </w:pPr>
      <w:r w:rsidRPr="009656B2">
        <w:rPr>
          <w:rFonts w:ascii="Arial" w:hAnsi="Arial" w:cs="Arial"/>
          <w:b/>
        </w:rPr>
        <w:t xml:space="preserve">uchwala, co </w:t>
      </w:r>
      <w:r w:rsidR="00FC3A8D" w:rsidRPr="009656B2">
        <w:rPr>
          <w:rFonts w:ascii="Arial" w:hAnsi="Arial" w:cs="Arial"/>
          <w:b/>
        </w:rPr>
        <w:t>następu</w:t>
      </w:r>
      <w:r w:rsidR="00FC3A8D">
        <w:rPr>
          <w:rFonts w:ascii="Arial" w:hAnsi="Arial" w:cs="Arial"/>
          <w:b/>
        </w:rPr>
        <w:t>j</w:t>
      </w:r>
      <w:r w:rsidRPr="009656B2">
        <w:rPr>
          <w:rFonts w:ascii="Arial" w:hAnsi="Arial" w:cs="Arial"/>
          <w:b/>
        </w:rPr>
        <w:t>e:</w:t>
      </w:r>
    </w:p>
    <w:p w14:paraId="2F14AB53" w14:textId="77777777" w:rsidR="00E4422D" w:rsidRPr="004E26B4" w:rsidRDefault="006016C6" w:rsidP="00F30058">
      <w:pPr>
        <w:pStyle w:val="Nagwek2"/>
        <w:spacing w:before="0" w:after="240"/>
      </w:pPr>
      <w:r>
        <w:br/>
      </w:r>
      <w:r w:rsidR="0093137C" w:rsidRPr="006016C6">
        <w:t>§ 1</w:t>
      </w:r>
    </w:p>
    <w:p w14:paraId="46FD57E8" w14:textId="77777777" w:rsidR="0093137C" w:rsidRPr="004E26B4" w:rsidRDefault="00F30058" w:rsidP="00F300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uchwale Nr </w:t>
      </w:r>
      <w:r w:rsidRPr="00F30058">
        <w:rPr>
          <w:rFonts w:ascii="Arial" w:hAnsi="Arial" w:cs="Arial"/>
        </w:rPr>
        <w:t xml:space="preserve">515/ 10841/ 23 </w:t>
      </w:r>
      <w:r>
        <w:rPr>
          <w:rFonts w:ascii="Arial" w:hAnsi="Arial" w:cs="Arial"/>
        </w:rPr>
        <w:t>Zarządu Województwa Podkarpackiego z dnia 16 sierpnia 2023 </w:t>
      </w:r>
      <w:r w:rsidRPr="00F30058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w sprawie powołania Komisji do </w:t>
      </w:r>
      <w:r w:rsidRPr="00F30058">
        <w:rPr>
          <w:rFonts w:ascii="Arial" w:hAnsi="Arial" w:cs="Arial"/>
        </w:rPr>
        <w:t>spraw wyboru strategii rozwoju lokalnego kierowanego przez społeczność oraz przyjęcia Regulaminu działalna Komisji do spraw wyboru strategii rozwoju lokalnego kierowanego przez społeczność</w:t>
      </w:r>
      <w:r>
        <w:rPr>
          <w:rFonts w:ascii="Arial" w:hAnsi="Arial" w:cs="Arial"/>
        </w:rPr>
        <w:t xml:space="preserve"> </w:t>
      </w:r>
      <w:r w:rsidR="009B1AB3">
        <w:rPr>
          <w:rFonts w:ascii="Arial" w:hAnsi="Arial" w:cs="Arial"/>
        </w:rPr>
        <w:t xml:space="preserve">w załączniku do niniejszej uchwały, tj. </w:t>
      </w:r>
      <w:r w:rsidR="009B1AB3" w:rsidRPr="0093137C">
        <w:rPr>
          <w:rFonts w:ascii="Arial" w:hAnsi="Arial" w:cs="Arial"/>
        </w:rPr>
        <w:t>Regulamin</w:t>
      </w:r>
      <w:r w:rsidR="009B1AB3">
        <w:rPr>
          <w:rFonts w:ascii="Arial" w:hAnsi="Arial" w:cs="Arial"/>
        </w:rPr>
        <w:t xml:space="preserve">ie </w:t>
      </w:r>
      <w:r w:rsidR="009B1AB3" w:rsidRPr="0093137C">
        <w:rPr>
          <w:rFonts w:ascii="Arial" w:hAnsi="Arial" w:cs="Arial"/>
        </w:rPr>
        <w:t>działania</w:t>
      </w:r>
      <w:r w:rsidR="009B1AB3">
        <w:rPr>
          <w:rFonts w:ascii="Arial" w:hAnsi="Arial" w:cs="Arial"/>
        </w:rPr>
        <w:t xml:space="preserve"> </w:t>
      </w:r>
      <w:r w:rsidR="009B1AB3" w:rsidRPr="0093137C">
        <w:rPr>
          <w:rFonts w:ascii="Arial" w:hAnsi="Arial" w:cs="Arial"/>
        </w:rPr>
        <w:t>Komisji</w:t>
      </w:r>
      <w:r w:rsidR="009B1AB3">
        <w:rPr>
          <w:rFonts w:ascii="Arial" w:hAnsi="Arial" w:cs="Arial"/>
        </w:rPr>
        <w:t xml:space="preserve"> </w:t>
      </w:r>
      <w:r w:rsidR="009B1AB3" w:rsidRPr="0093137C">
        <w:rPr>
          <w:rFonts w:ascii="Arial" w:hAnsi="Arial" w:cs="Arial"/>
        </w:rPr>
        <w:t>do</w:t>
      </w:r>
      <w:r w:rsidR="009B1AB3">
        <w:rPr>
          <w:rFonts w:ascii="Arial" w:hAnsi="Arial" w:cs="Arial"/>
        </w:rPr>
        <w:t xml:space="preserve"> </w:t>
      </w:r>
      <w:r w:rsidR="009B1AB3" w:rsidRPr="0093137C">
        <w:rPr>
          <w:rFonts w:ascii="Arial" w:hAnsi="Arial" w:cs="Arial"/>
        </w:rPr>
        <w:t>spraw</w:t>
      </w:r>
      <w:r w:rsidR="009B1AB3">
        <w:rPr>
          <w:rFonts w:ascii="Arial" w:hAnsi="Arial" w:cs="Arial"/>
        </w:rPr>
        <w:t xml:space="preserve"> </w:t>
      </w:r>
      <w:r w:rsidR="009B1AB3" w:rsidRPr="0093137C">
        <w:rPr>
          <w:rFonts w:ascii="Arial" w:hAnsi="Arial" w:cs="Arial"/>
        </w:rPr>
        <w:t>wyboru</w:t>
      </w:r>
      <w:r w:rsidR="009B1AB3">
        <w:rPr>
          <w:rFonts w:ascii="Arial" w:hAnsi="Arial" w:cs="Arial"/>
        </w:rPr>
        <w:t xml:space="preserve"> </w:t>
      </w:r>
      <w:r w:rsidR="009B1AB3" w:rsidRPr="0093137C">
        <w:rPr>
          <w:rFonts w:ascii="Arial" w:hAnsi="Arial" w:cs="Arial"/>
        </w:rPr>
        <w:t>strategii</w:t>
      </w:r>
      <w:r w:rsidR="009B1AB3">
        <w:rPr>
          <w:rFonts w:ascii="Arial" w:hAnsi="Arial" w:cs="Arial"/>
        </w:rPr>
        <w:t xml:space="preserve"> </w:t>
      </w:r>
      <w:r w:rsidR="009B1AB3" w:rsidRPr="0093137C">
        <w:rPr>
          <w:rFonts w:ascii="Arial" w:hAnsi="Arial" w:cs="Arial"/>
        </w:rPr>
        <w:t>rozwoju lokalnego</w:t>
      </w:r>
      <w:r w:rsidR="009B1AB3">
        <w:rPr>
          <w:rFonts w:ascii="Arial" w:hAnsi="Arial" w:cs="Arial"/>
        </w:rPr>
        <w:t xml:space="preserve"> </w:t>
      </w:r>
      <w:r w:rsidR="009B1AB3" w:rsidRPr="0093137C">
        <w:rPr>
          <w:rFonts w:ascii="Arial" w:hAnsi="Arial" w:cs="Arial"/>
        </w:rPr>
        <w:t>kierowanego</w:t>
      </w:r>
      <w:r w:rsidR="009B1AB3">
        <w:rPr>
          <w:rFonts w:ascii="Arial" w:hAnsi="Arial" w:cs="Arial"/>
        </w:rPr>
        <w:t xml:space="preserve"> </w:t>
      </w:r>
      <w:r w:rsidR="009B1AB3" w:rsidRPr="0093137C">
        <w:rPr>
          <w:rFonts w:ascii="Arial" w:hAnsi="Arial" w:cs="Arial"/>
        </w:rPr>
        <w:t>przez</w:t>
      </w:r>
      <w:r w:rsidR="009B1AB3">
        <w:rPr>
          <w:rFonts w:ascii="Arial" w:hAnsi="Arial" w:cs="Arial"/>
        </w:rPr>
        <w:t xml:space="preserve"> </w:t>
      </w:r>
      <w:r w:rsidR="009B1AB3" w:rsidRPr="0093137C">
        <w:rPr>
          <w:rFonts w:ascii="Arial" w:hAnsi="Arial" w:cs="Arial"/>
        </w:rPr>
        <w:t>społeczność</w:t>
      </w:r>
      <w:r w:rsidR="009B1AB3">
        <w:rPr>
          <w:rFonts w:ascii="Arial" w:hAnsi="Arial" w:cs="Arial"/>
        </w:rPr>
        <w:t xml:space="preserve"> </w:t>
      </w:r>
      <w:r w:rsidR="009B1AB3">
        <w:rPr>
          <w:rFonts w:ascii="Calibri" w:hAnsi="Calibri" w:cs="Arial"/>
        </w:rPr>
        <w:t>§</w:t>
      </w:r>
      <w:r w:rsidR="009B1AB3">
        <w:rPr>
          <w:rFonts w:ascii="Arial" w:hAnsi="Arial" w:cs="Arial"/>
        </w:rPr>
        <w:t xml:space="preserve"> 10 ust. 3 otrzymuje brzmienie:</w:t>
      </w:r>
    </w:p>
    <w:p w14:paraId="00224770" w14:textId="77777777" w:rsidR="0093137C" w:rsidRPr="009B1AB3" w:rsidRDefault="004E26B4" w:rsidP="009B1AB3">
      <w:pPr>
        <w:spacing w:line="240" w:lineRule="auto"/>
        <w:ind w:left="709" w:hanging="283"/>
        <w:jc w:val="both"/>
        <w:rPr>
          <w:rFonts w:ascii="Arial" w:hAnsi="Arial" w:cs="Arial"/>
        </w:rPr>
      </w:pPr>
      <w:r w:rsidRPr="009B1AB3">
        <w:rPr>
          <w:rFonts w:ascii="Arial" w:hAnsi="Arial" w:cs="Arial"/>
        </w:rPr>
        <w:t>„</w:t>
      </w:r>
      <w:r w:rsidR="009B1AB3" w:rsidRPr="009B1AB3">
        <w:rPr>
          <w:rFonts w:ascii="Arial" w:hAnsi="Arial" w:cs="Arial"/>
        </w:rPr>
        <w:t>3.</w:t>
      </w:r>
      <w:r w:rsidR="009B1AB3">
        <w:rPr>
          <w:rFonts w:ascii="Arial" w:hAnsi="Arial" w:cs="Arial"/>
        </w:rPr>
        <w:t xml:space="preserve"> </w:t>
      </w:r>
      <w:r w:rsidR="009B1AB3" w:rsidRPr="009B1AB3">
        <w:rPr>
          <w:rFonts w:ascii="Arial" w:hAnsi="Arial" w:cs="Arial"/>
        </w:rPr>
        <w:t>Przed przystąpieniem do oceny LSR, cz</w:t>
      </w:r>
      <w:r w:rsidR="009B1AB3">
        <w:rPr>
          <w:rFonts w:ascii="Arial" w:hAnsi="Arial" w:cs="Arial"/>
        </w:rPr>
        <w:t xml:space="preserve">łonkowie Komisji mają obowiązek </w:t>
      </w:r>
      <w:r w:rsidR="009B1AB3" w:rsidRPr="009B1AB3">
        <w:rPr>
          <w:rFonts w:ascii="Arial" w:hAnsi="Arial" w:cs="Arial"/>
        </w:rPr>
        <w:t>zapoznania się z zasadami i kryteriami wyboru LSR będących przedmiotem oceny.</w:t>
      </w:r>
      <w:r w:rsidRPr="009B1AB3">
        <w:rPr>
          <w:rFonts w:ascii="Arial" w:hAnsi="Arial" w:cs="Arial"/>
        </w:rPr>
        <w:t>”</w:t>
      </w:r>
    </w:p>
    <w:p w14:paraId="3E1B333C" w14:textId="77777777" w:rsidR="0093137C" w:rsidRDefault="004E26B4" w:rsidP="006016C6">
      <w:pPr>
        <w:pStyle w:val="Nagwek2"/>
        <w:spacing w:after="240"/>
      </w:pPr>
      <w:r>
        <w:t>§2</w:t>
      </w:r>
    </w:p>
    <w:p w14:paraId="34894A55" w14:textId="77777777" w:rsidR="00F30058" w:rsidRDefault="00F30058" w:rsidP="004D2ECA">
      <w:pPr>
        <w:jc w:val="both"/>
        <w:rPr>
          <w:rFonts w:ascii="Arial" w:hAnsi="Arial" w:cs="Arial"/>
        </w:rPr>
      </w:pPr>
      <w:r w:rsidRPr="004D2ECA">
        <w:rPr>
          <w:rFonts w:ascii="Arial" w:hAnsi="Arial" w:cs="Arial"/>
        </w:rPr>
        <w:t xml:space="preserve">Pozostałe zapisy uchwały </w:t>
      </w:r>
      <w:r w:rsidR="004D2ECA" w:rsidRPr="004D2ECA">
        <w:rPr>
          <w:rFonts w:ascii="Arial" w:hAnsi="Arial" w:cs="Arial"/>
        </w:rPr>
        <w:t>Nr 515/ 10841/ 23 Zarządu Województwa Podkarpackiego z dnia 16 sierpnia 2023 r. w sprawie powołania Komisji do spraw wyboru strategii rozwoju lokalnego kierowanego przez społeczność oraz przyjęcia Regulaminu działalna Komisji do spraw wyboru strategii rozwoju lokalnego kierowanego przez społeczność</w:t>
      </w:r>
      <w:r w:rsidR="004D2ECA">
        <w:rPr>
          <w:rFonts w:ascii="Arial" w:hAnsi="Arial" w:cs="Arial"/>
        </w:rPr>
        <w:t xml:space="preserve"> nie ulegają zmianie.</w:t>
      </w:r>
    </w:p>
    <w:p w14:paraId="11F57653" w14:textId="77777777" w:rsidR="004D2ECA" w:rsidRPr="004D2ECA" w:rsidRDefault="004D2ECA" w:rsidP="004D2ECA">
      <w:pPr>
        <w:pStyle w:val="Nagwek2"/>
        <w:spacing w:after="240"/>
      </w:pPr>
      <w:r>
        <w:rPr>
          <w:rFonts w:ascii="Calibri" w:hAnsi="Calibri"/>
        </w:rPr>
        <w:t>§</w:t>
      </w:r>
      <w:r>
        <w:t>3</w:t>
      </w:r>
    </w:p>
    <w:p w14:paraId="10C900A8" w14:textId="77777777" w:rsidR="0093137C" w:rsidRPr="0093137C" w:rsidRDefault="0093137C" w:rsidP="00520727">
      <w:pPr>
        <w:spacing w:after="0" w:line="240" w:lineRule="auto"/>
        <w:jc w:val="both"/>
        <w:rPr>
          <w:rFonts w:ascii="Arial" w:hAnsi="Arial" w:cs="Arial"/>
        </w:rPr>
      </w:pPr>
      <w:r w:rsidRPr="0093137C">
        <w:rPr>
          <w:rFonts w:ascii="Arial" w:hAnsi="Arial" w:cs="Arial"/>
        </w:rPr>
        <w:t>Wykonanie</w:t>
      </w:r>
      <w:r w:rsidR="00BA31B8">
        <w:rPr>
          <w:rFonts w:ascii="Arial" w:hAnsi="Arial" w:cs="Arial"/>
        </w:rPr>
        <w:t xml:space="preserve"> </w:t>
      </w:r>
      <w:r w:rsidR="00DB1700" w:rsidRPr="0093137C">
        <w:rPr>
          <w:rFonts w:ascii="Arial" w:hAnsi="Arial" w:cs="Arial"/>
        </w:rPr>
        <w:t>uchwały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powierza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si</w:t>
      </w:r>
      <w:r w:rsidR="00DB1700">
        <w:rPr>
          <w:rFonts w:ascii="Arial" w:hAnsi="Arial" w:cs="Arial"/>
        </w:rPr>
        <w:t>ę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Dyrektorowi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Departamentu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Program</w:t>
      </w:r>
      <w:r w:rsidR="00DB1700">
        <w:rPr>
          <w:rFonts w:ascii="Arial" w:hAnsi="Arial" w:cs="Arial"/>
        </w:rPr>
        <w:t>ó</w:t>
      </w:r>
      <w:r w:rsidRPr="0093137C">
        <w:rPr>
          <w:rFonts w:ascii="Arial" w:hAnsi="Arial" w:cs="Arial"/>
        </w:rPr>
        <w:t>w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Rozwoju</w:t>
      </w:r>
      <w:r w:rsidR="00DB1700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Obszar</w:t>
      </w:r>
      <w:r w:rsidR="00DB1700">
        <w:rPr>
          <w:rFonts w:ascii="Arial" w:hAnsi="Arial" w:cs="Arial"/>
        </w:rPr>
        <w:t>ó</w:t>
      </w:r>
      <w:r w:rsidRPr="0093137C">
        <w:rPr>
          <w:rFonts w:ascii="Arial" w:hAnsi="Arial" w:cs="Arial"/>
        </w:rPr>
        <w:t>w Wiejskich.</w:t>
      </w:r>
    </w:p>
    <w:p w14:paraId="0A2AF0D8" w14:textId="77777777" w:rsidR="00861F95" w:rsidRPr="0093137C" w:rsidRDefault="004D2ECA" w:rsidP="002E0922">
      <w:pPr>
        <w:pStyle w:val="Nagwek2"/>
        <w:spacing w:after="240"/>
      </w:pPr>
      <w:r>
        <w:t>§4</w:t>
      </w:r>
    </w:p>
    <w:p w14:paraId="2C6650B5" w14:textId="77777777" w:rsidR="005C28B1" w:rsidRDefault="00861F95" w:rsidP="005C28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Pr="0093137C">
        <w:rPr>
          <w:rFonts w:ascii="Arial" w:hAnsi="Arial" w:cs="Arial"/>
        </w:rPr>
        <w:t>.</w:t>
      </w:r>
    </w:p>
    <w:p w14:paraId="406C03CB" w14:textId="77777777" w:rsidR="000C0A05" w:rsidRDefault="000C0A05" w:rsidP="005C28B1">
      <w:pPr>
        <w:spacing w:after="0" w:line="240" w:lineRule="auto"/>
        <w:jc w:val="both"/>
        <w:rPr>
          <w:rFonts w:ascii="Arial" w:hAnsi="Arial" w:cs="Arial"/>
        </w:rPr>
      </w:pPr>
    </w:p>
    <w:p w14:paraId="0A530EFB" w14:textId="77777777" w:rsidR="005F0055" w:rsidRPr="00BF06D4" w:rsidRDefault="005F0055" w:rsidP="005F0055">
      <w:pPr>
        <w:spacing w:after="0"/>
        <w:rPr>
          <w:rFonts w:ascii="Arial" w:eastAsia="Calibri" w:hAnsi="Arial" w:cs="Arial"/>
          <w:sz w:val="23"/>
          <w:szCs w:val="23"/>
        </w:rPr>
      </w:pPr>
      <w:r w:rsidRPr="00BF06D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4F3C59C" w14:textId="2F725700" w:rsidR="000C0A05" w:rsidRDefault="005F0055" w:rsidP="005F0055">
      <w:pPr>
        <w:spacing w:after="0" w:line="240" w:lineRule="auto"/>
        <w:jc w:val="both"/>
        <w:rPr>
          <w:rFonts w:ascii="Arial" w:hAnsi="Arial" w:cs="Arial"/>
        </w:rPr>
      </w:pPr>
      <w:r w:rsidRPr="00BF06D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340AA0FA" w14:textId="714BE873" w:rsidR="005C28B1" w:rsidRPr="009B1AB3" w:rsidRDefault="005C28B1" w:rsidP="005F0055">
      <w:pPr>
        <w:jc w:val="both"/>
        <w:rPr>
          <w:rFonts w:ascii="Arial" w:hAnsi="Arial" w:cs="Arial"/>
          <w:i/>
        </w:rPr>
      </w:pPr>
    </w:p>
    <w:sectPr w:rsidR="005C28B1" w:rsidRPr="009B1AB3" w:rsidSect="005F005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E27"/>
    <w:multiLevelType w:val="hybridMultilevel"/>
    <w:tmpl w:val="45A64D00"/>
    <w:lvl w:ilvl="0" w:tplc="56B00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35085"/>
    <w:multiLevelType w:val="hybridMultilevel"/>
    <w:tmpl w:val="A9385C22"/>
    <w:lvl w:ilvl="0" w:tplc="56B00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76384"/>
    <w:multiLevelType w:val="hybridMultilevel"/>
    <w:tmpl w:val="7CB0D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230EC"/>
    <w:multiLevelType w:val="hybridMultilevel"/>
    <w:tmpl w:val="336E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805611">
    <w:abstractNumId w:val="3"/>
  </w:num>
  <w:num w:numId="2" w16cid:durableId="963118684">
    <w:abstractNumId w:val="2"/>
  </w:num>
  <w:num w:numId="3" w16cid:durableId="565919310">
    <w:abstractNumId w:val="1"/>
  </w:num>
  <w:num w:numId="4" w16cid:durableId="208988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7C"/>
    <w:rsid w:val="00076CC4"/>
    <w:rsid w:val="000C0A05"/>
    <w:rsid w:val="000F140B"/>
    <w:rsid w:val="00151C7B"/>
    <w:rsid w:val="001F3761"/>
    <w:rsid w:val="002033D7"/>
    <w:rsid w:val="002A2ED4"/>
    <w:rsid w:val="002E0922"/>
    <w:rsid w:val="002E4382"/>
    <w:rsid w:val="0034308C"/>
    <w:rsid w:val="004D2ECA"/>
    <w:rsid w:val="004E26B4"/>
    <w:rsid w:val="00520727"/>
    <w:rsid w:val="005C28B1"/>
    <w:rsid w:val="005F0055"/>
    <w:rsid w:val="006016C6"/>
    <w:rsid w:val="0065794A"/>
    <w:rsid w:val="0071330B"/>
    <w:rsid w:val="007441B8"/>
    <w:rsid w:val="00745DF1"/>
    <w:rsid w:val="007643E4"/>
    <w:rsid w:val="007A4746"/>
    <w:rsid w:val="00846C1B"/>
    <w:rsid w:val="00861F95"/>
    <w:rsid w:val="00873D21"/>
    <w:rsid w:val="0093137C"/>
    <w:rsid w:val="0094489F"/>
    <w:rsid w:val="0095347F"/>
    <w:rsid w:val="009656B2"/>
    <w:rsid w:val="009B1AB3"/>
    <w:rsid w:val="00A12CA4"/>
    <w:rsid w:val="00A46F2E"/>
    <w:rsid w:val="00AA21CB"/>
    <w:rsid w:val="00AB519F"/>
    <w:rsid w:val="00AC2BA0"/>
    <w:rsid w:val="00B93A2D"/>
    <w:rsid w:val="00BA31B8"/>
    <w:rsid w:val="00BF0384"/>
    <w:rsid w:val="00BF46A9"/>
    <w:rsid w:val="00C724CD"/>
    <w:rsid w:val="00C83615"/>
    <w:rsid w:val="00D17340"/>
    <w:rsid w:val="00DB1700"/>
    <w:rsid w:val="00DF00B3"/>
    <w:rsid w:val="00E4422D"/>
    <w:rsid w:val="00E74EA0"/>
    <w:rsid w:val="00E81D49"/>
    <w:rsid w:val="00E921F7"/>
    <w:rsid w:val="00E95EE7"/>
    <w:rsid w:val="00EB7A9A"/>
    <w:rsid w:val="00EC75F5"/>
    <w:rsid w:val="00F25A13"/>
    <w:rsid w:val="00F30058"/>
    <w:rsid w:val="00F84C69"/>
    <w:rsid w:val="00F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A54F"/>
  <w15:chartTrackingRefBased/>
  <w15:docId w15:val="{D1214CEA-83DF-4A73-9B69-98D41823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16C6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6C6"/>
    <w:pPr>
      <w:keepNext/>
      <w:keepLines/>
      <w:spacing w:before="40" w:after="0"/>
      <w:jc w:val="center"/>
      <w:outlineLvl w:val="1"/>
    </w:pPr>
    <w:rPr>
      <w:rFonts w:ascii="Arial" w:eastAsiaTheme="majorEastAsia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08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016C6"/>
    <w:rPr>
      <w:rFonts w:ascii="Arial" w:eastAsiaTheme="majorEastAsia" w:hAnsi="Arial" w:cs="Arial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6016C6"/>
    <w:rPr>
      <w:rFonts w:ascii="Arial" w:eastAsiaTheme="majorEastAsia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Uchwała_Zarządu_w_sprawie_powołania_Komisji_zmieniająca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520_10936_23</dc:title>
  <dc:subject/>
  <dc:creator>UMWP</dc:creator>
  <cp:keywords/>
  <dc:description/>
  <cp:lastModifiedBy>.</cp:lastModifiedBy>
  <cp:revision>5</cp:revision>
  <cp:lastPrinted>2023-08-31T07:32:00Z</cp:lastPrinted>
  <dcterms:created xsi:type="dcterms:W3CDTF">2023-08-30T07:14:00Z</dcterms:created>
  <dcterms:modified xsi:type="dcterms:W3CDTF">2023-09-05T12:15:00Z</dcterms:modified>
</cp:coreProperties>
</file>