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D0D7" w14:textId="474B0374" w:rsidR="00CB50D9" w:rsidRPr="001A613D" w:rsidRDefault="00B72822" w:rsidP="00B72822">
      <w:pPr>
        <w:tabs>
          <w:tab w:val="center" w:pos="4536"/>
          <w:tab w:val="left" w:pos="8037"/>
        </w:tabs>
        <w:jc w:val="center"/>
        <w:rPr>
          <w:rFonts w:ascii="Arial" w:hAnsi="Arial" w:cs="Arial"/>
          <w:b/>
          <w:bCs/>
        </w:rPr>
      </w:pPr>
      <w:r w:rsidRPr="00B7282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15</w:t>
      </w:r>
      <w:r w:rsidRPr="00B72822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10834</w:t>
      </w:r>
      <w:r w:rsidRPr="00B72822">
        <w:rPr>
          <w:rFonts w:ascii="Arial" w:hAnsi="Arial" w:cs="Arial"/>
          <w:b/>
          <w:color w:val="000000"/>
        </w:rPr>
        <w:t>/23</w:t>
      </w:r>
      <w:r w:rsidRPr="00B72822">
        <w:rPr>
          <w:rFonts w:ascii="Arial" w:hAnsi="Arial" w:cs="Arial"/>
          <w:b/>
          <w:color w:val="000000"/>
        </w:rPr>
        <w:br/>
        <w:t>ZARZĄDU WOJEWÓDZTWA PODKARPACKIEGO</w:t>
      </w:r>
      <w:r w:rsidRPr="00B72822">
        <w:rPr>
          <w:rFonts w:ascii="Arial" w:hAnsi="Arial" w:cs="Arial"/>
          <w:b/>
          <w:color w:val="000000"/>
        </w:rPr>
        <w:br/>
        <w:t>w RZESZOWIE</w:t>
      </w:r>
      <w:r w:rsidRPr="00B72822">
        <w:rPr>
          <w:rFonts w:ascii="Arial" w:hAnsi="Arial" w:cs="Arial"/>
          <w:b/>
          <w:color w:val="000000"/>
        </w:rPr>
        <w:br/>
      </w:r>
      <w:r w:rsidRPr="00B72822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16</w:t>
      </w:r>
      <w:r w:rsidRPr="00B72822">
        <w:rPr>
          <w:rFonts w:ascii="Arial" w:hAnsi="Arial" w:cs="Arial"/>
          <w:color w:val="000000"/>
        </w:rPr>
        <w:t xml:space="preserve"> sierpnia  2023 r.</w:t>
      </w:r>
    </w:p>
    <w:p w14:paraId="48708EFD" w14:textId="77777777" w:rsidR="003069CF" w:rsidRPr="007A630D" w:rsidRDefault="003069CF">
      <w:pPr>
        <w:rPr>
          <w:rFonts w:ascii="Arial" w:hAnsi="Arial" w:cs="Arial"/>
        </w:rPr>
      </w:pPr>
    </w:p>
    <w:p w14:paraId="6FCAB78B" w14:textId="749A456F" w:rsidR="003069CF" w:rsidRDefault="003069CF" w:rsidP="003069CF">
      <w:pPr>
        <w:pStyle w:val="Tekstpodstawowy"/>
        <w:spacing w:line="276" w:lineRule="auto"/>
        <w:rPr>
          <w:rFonts w:eastAsiaTheme="minorHAnsi" w:cs="Arial"/>
          <w:lang w:eastAsia="en-US"/>
        </w:rPr>
      </w:pPr>
      <w:bookmarkStart w:id="0" w:name="_Hlk142482929"/>
      <w:bookmarkStart w:id="1" w:name="_Hlk136944506"/>
      <w:r w:rsidRPr="004E72EA">
        <w:rPr>
          <w:rFonts w:cs="Arial"/>
        </w:rPr>
        <w:t xml:space="preserve">w sprawie udzielenia upoważnienia </w:t>
      </w:r>
      <w:bookmarkStart w:id="2" w:name="_Hlk136943173"/>
      <w:r w:rsidR="000837DA" w:rsidRPr="004E72EA">
        <w:rPr>
          <w:rFonts w:cs="Arial"/>
        </w:rPr>
        <w:t xml:space="preserve">do przeprowadzenia postępowania związanego </w:t>
      </w:r>
      <w:r w:rsidR="004E72EA" w:rsidRPr="004E72EA">
        <w:rPr>
          <w:rFonts w:cs="Arial"/>
        </w:rPr>
        <w:t xml:space="preserve">z </w:t>
      </w:r>
      <w:bookmarkStart w:id="3" w:name="_Hlk138071430"/>
      <w:bookmarkStart w:id="4" w:name="_Hlk142483409"/>
      <w:bookmarkEnd w:id="2"/>
      <w:r w:rsidR="004E72EA" w:rsidRPr="004E72EA">
        <w:rPr>
          <w:rFonts w:eastAsiaTheme="minorHAnsi" w:cs="Arial"/>
          <w:lang w:eastAsia="en-US"/>
        </w:rPr>
        <w:t xml:space="preserve">opracowaniem </w:t>
      </w:r>
      <w:bookmarkStart w:id="5" w:name="_Hlk138071266"/>
      <w:r w:rsidR="004E72EA" w:rsidRPr="004E72EA">
        <w:rPr>
          <w:rFonts w:eastAsiaTheme="minorHAnsi" w:cs="Arial"/>
          <w:lang w:eastAsia="en-US"/>
        </w:rPr>
        <w:t>Programu ochrony środowiska dla Województwa</w:t>
      </w:r>
      <w:r w:rsidR="004E72EA">
        <w:rPr>
          <w:rFonts w:eastAsiaTheme="minorHAnsi" w:cs="Arial"/>
          <w:lang w:eastAsia="en-US"/>
        </w:rPr>
        <w:t> </w:t>
      </w:r>
      <w:r w:rsidR="004E72EA" w:rsidRPr="004E72EA">
        <w:rPr>
          <w:rFonts w:eastAsiaTheme="minorHAnsi" w:cs="Arial"/>
          <w:lang w:eastAsia="en-US"/>
        </w:rPr>
        <w:t>Podkarpackiego na lata 2024-2027 z perspektywą do 2031 r. wraz</w:t>
      </w:r>
      <w:r w:rsidR="004E72EA">
        <w:rPr>
          <w:rFonts w:eastAsiaTheme="minorHAnsi" w:cs="Arial"/>
          <w:lang w:eastAsia="en-US"/>
        </w:rPr>
        <w:t> </w:t>
      </w:r>
      <w:r w:rsidR="004E72EA" w:rsidRPr="004E72EA">
        <w:rPr>
          <w:rFonts w:eastAsiaTheme="minorHAnsi" w:cs="Arial"/>
          <w:lang w:eastAsia="en-US"/>
        </w:rPr>
        <w:t>z</w:t>
      </w:r>
      <w:r w:rsidR="004E72EA">
        <w:rPr>
          <w:rFonts w:eastAsiaTheme="minorHAnsi" w:cs="Arial"/>
          <w:lang w:eastAsia="en-US"/>
        </w:rPr>
        <w:t> </w:t>
      </w:r>
      <w:r w:rsidR="004E72EA" w:rsidRPr="004E72EA">
        <w:rPr>
          <w:rFonts w:eastAsiaTheme="minorHAnsi" w:cs="Arial"/>
          <w:lang w:eastAsia="en-US"/>
        </w:rPr>
        <w:t>Prognozą oddziaływania na środowisko</w:t>
      </w:r>
      <w:bookmarkEnd w:id="3"/>
      <w:bookmarkEnd w:id="5"/>
    </w:p>
    <w:bookmarkEnd w:id="0"/>
    <w:bookmarkEnd w:id="4"/>
    <w:p w14:paraId="45759112" w14:textId="77777777" w:rsidR="004E72EA" w:rsidRPr="004E72EA" w:rsidRDefault="004E72EA" w:rsidP="003069CF">
      <w:pPr>
        <w:pStyle w:val="Tekstpodstawowy"/>
        <w:spacing w:line="276" w:lineRule="auto"/>
        <w:rPr>
          <w:rFonts w:cs="Arial"/>
        </w:rPr>
      </w:pPr>
    </w:p>
    <w:bookmarkEnd w:id="1"/>
    <w:p w14:paraId="4EF03207" w14:textId="298BC783" w:rsidR="003069CF" w:rsidRPr="003069CF" w:rsidRDefault="003069CF" w:rsidP="000537DC">
      <w:pPr>
        <w:pStyle w:val="Tekstpodstawowy"/>
        <w:spacing w:line="360" w:lineRule="auto"/>
        <w:jc w:val="both"/>
        <w:rPr>
          <w:rFonts w:cs="Arial"/>
          <w:b w:val="0"/>
        </w:rPr>
      </w:pPr>
      <w:r w:rsidRPr="003069CF">
        <w:rPr>
          <w:rFonts w:cs="Arial"/>
          <w:b w:val="0"/>
        </w:rPr>
        <w:t xml:space="preserve">Na podstawie </w:t>
      </w:r>
      <w:r w:rsidRPr="00C51CD0">
        <w:rPr>
          <w:rFonts w:cs="Arial"/>
          <w:b w:val="0"/>
        </w:rPr>
        <w:t xml:space="preserve">art. </w:t>
      </w:r>
      <w:r w:rsidRPr="00205F2E">
        <w:rPr>
          <w:rFonts w:cs="Arial"/>
          <w:b w:val="0"/>
        </w:rPr>
        <w:t xml:space="preserve">41 ust. </w:t>
      </w:r>
      <w:r w:rsidRPr="006E4AD6">
        <w:rPr>
          <w:rFonts w:cs="Arial"/>
          <w:b w:val="0"/>
        </w:rPr>
        <w:t xml:space="preserve">1 ustawy z dnia 5 czerwca 1998 r. </w:t>
      </w:r>
      <w:r w:rsidRPr="006E4AD6">
        <w:rPr>
          <w:rFonts w:cs="Arial"/>
          <w:b w:val="0"/>
        </w:rPr>
        <w:br/>
        <w:t>o samorządzie województwa (Dz. U. z 20</w:t>
      </w:r>
      <w:r w:rsidR="0038614F" w:rsidRPr="006E4AD6">
        <w:rPr>
          <w:rFonts w:cs="Arial"/>
          <w:b w:val="0"/>
        </w:rPr>
        <w:t>2</w:t>
      </w:r>
      <w:r w:rsidR="007115A7" w:rsidRPr="006E4AD6">
        <w:rPr>
          <w:rFonts w:cs="Arial"/>
          <w:b w:val="0"/>
        </w:rPr>
        <w:t>2</w:t>
      </w:r>
      <w:r w:rsidRPr="006E4AD6">
        <w:rPr>
          <w:rFonts w:cs="Arial"/>
          <w:b w:val="0"/>
        </w:rPr>
        <w:t xml:space="preserve"> r., poz</w:t>
      </w:r>
      <w:r w:rsidR="000537DC" w:rsidRPr="006E4AD6">
        <w:rPr>
          <w:rFonts w:cs="Arial"/>
          <w:b w:val="0"/>
        </w:rPr>
        <w:t xml:space="preserve">. </w:t>
      </w:r>
      <w:r w:rsidR="007115A7" w:rsidRPr="006E4AD6">
        <w:rPr>
          <w:rFonts w:cs="Arial"/>
          <w:b w:val="0"/>
        </w:rPr>
        <w:t>2094</w:t>
      </w:r>
      <w:r w:rsidR="009623B7" w:rsidRPr="006E4AD6">
        <w:rPr>
          <w:rFonts w:cs="Arial"/>
          <w:b w:val="0"/>
        </w:rPr>
        <w:t xml:space="preserve"> </w:t>
      </w:r>
      <w:r w:rsidR="00C41F56">
        <w:rPr>
          <w:rFonts w:cs="Arial"/>
          <w:b w:val="0"/>
        </w:rPr>
        <w:t>ze zm.</w:t>
      </w:r>
      <w:r w:rsidRPr="006E4AD6">
        <w:rPr>
          <w:rFonts w:cs="Arial"/>
          <w:b w:val="0"/>
        </w:rPr>
        <w:t>)</w:t>
      </w:r>
    </w:p>
    <w:p w14:paraId="1BFE5A96" w14:textId="77777777" w:rsidR="00CB50D9" w:rsidRPr="007A630D" w:rsidRDefault="00CB50D9">
      <w:pPr>
        <w:rPr>
          <w:rFonts w:ascii="Arial" w:hAnsi="Arial" w:cs="Arial"/>
        </w:rPr>
      </w:pPr>
    </w:p>
    <w:p w14:paraId="07E5FBD8" w14:textId="77777777" w:rsidR="00CB50D9" w:rsidRPr="007A630D" w:rsidRDefault="00CB50D9">
      <w:pPr>
        <w:jc w:val="center"/>
        <w:rPr>
          <w:rFonts w:ascii="Arial" w:hAnsi="Arial" w:cs="Arial"/>
          <w:b/>
          <w:bCs/>
        </w:rPr>
      </w:pPr>
      <w:r w:rsidRPr="007A630D">
        <w:rPr>
          <w:rFonts w:ascii="Arial" w:hAnsi="Arial" w:cs="Arial"/>
          <w:b/>
          <w:bCs/>
        </w:rPr>
        <w:t xml:space="preserve">Zarząd Województwa Podkarpackiego </w:t>
      </w:r>
      <w:r w:rsidR="00396098">
        <w:rPr>
          <w:rFonts w:ascii="Arial" w:hAnsi="Arial" w:cs="Arial"/>
          <w:b/>
          <w:bCs/>
        </w:rPr>
        <w:br/>
      </w:r>
      <w:r w:rsidRPr="007A630D">
        <w:rPr>
          <w:rFonts w:ascii="Arial" w:hAnsi="Arial" w:cs="Arial"/>
          <w:b/>
          <w:bCs/>
        </w:rPr>
        <w:t>uchwala, co następuje:</w:t>
      </w:r>
    </w:p>
    <w:p w14:paraId="1CFB4EA9" w14:textId="77777777" w:rsidR="00CB50D9" w:rsidRPr="007A630D" w:rsidRDefault="00CB50D9">
      <w:pPr>
        <w:jc w:val="center"/>
        <w:rPr>
          <w:rFonts w:ascii="Arial" w:hAnsi="Arial" w:cs="Arial"/>
          <w:b/>
          <w:bCs/>
        </w:rPr>
      </w:pPr>
    </w:p>
    <w:p w14:paraId="18F0E6E0" w14:textId="1183F660" w:rsidR="006539CA" w:rsidRPr="00396098" w:rsidRDefault="00396098" w:rsidP="001A613D">
      <w:pPr>
        <w:spacing w:line="276" w:lineRule="auto"/>
        <w:jc w:val="center"/>
        <w:rPr>
          <w:rFonts w:ascii="Arial" w:hAnsi="Arial" w:cs="Arial"/>
        </w:rPr>
      </w:pPr>
      <w:r w:rsidRPr="00396098">
        <w:rPr>
          <w:rFonts w:ascii="Arial" w:hAnsi="Arial" w:cs="Arial"/>
        </w:rPr>
        <w:t>§ 1</w:t>
      </w:r>
    </w:p>
    <w:p w14:paraId="7B80D581" w14:textId="36435DAA" w:rsidR="004E72EA" w:rsidRDefault="006539CA" w:rsidP="001A613D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3F341D">
        <w:rPr>
          <w:rFonts w:ascii="Arial" w:hAnsi="Arial" w:cs="Arial"/>
          <w:sz w:val="24"/>
          <w:szCs w:val="24"/>
        </w:rPr>
        <w:t>oważnia się</w:t>
      </w:r>
      <w:r w:rsidR="000537DC">
        <w:rPr>
          <w:rFonts w:ascii="Arial" w:hAnsi="Arial" w:cs="Arial"/>
          <w:sz w:val="24"/>
          <w:szCs w:val="24"/>
        </w:rPr>
        <w:t xml:space="preserve"> Pan</w:t>
      </w:r>
      <w:r w:rsidR="004E72EA">
        <w:rPr>
          <w:rFonts w:ascii="Arial" w:hAnsi="Arial" w:cs="Arial"/>
          <w:sz w:val="24"/>
          <w:szCs w:val="24"/>
        </w:rPr>
        <w:t>ią</w:t>
      </w:r>
      <w:r w:rsidR="000537DC">
        <w:rPr>
          <w:rFonts w:ascii="Arial" w:hAnsi="Arial" w:cs="Arial"/>
          <w:sz w:val="24"/>
          <w:szCs w:val="24"/>
        </w:rPr>
        <w:t xml:space="preserve"> </w:t>
      </w:r>
      <w:r w:rsidR="004E72EA">
        <w:rPr>
          <w:rFonts w:ascii="Arial" w:hAnsi="Arial" w:cs="Arial"/>
          <w:sz w:val="24"/>
          <w:szCs w:val="24"/>
        </w:rPr>
        <w:t>Dorotę Kusek reprezentując</w:t>
      </w:r>
      <w:r w:rsidR="00943473">
        <w:rPr>
          <w:rFonts w:ascii="Arial" w:hAnsi="Arial" w:cs="Arial"/>
          <w:sz w:val="24"/>
          <w:szCs w:val="24"/>
        </w:rPr>
        <w:t>ą</w:t>
      </w:r>
      <w:r w:rsidR="004E72EA">
        <w:rPr>
          <w:rFonts w:ascii="Arial" w:hAnsi="Arial" w:cs="Arial"/>
          <w:sz w:val="24"/>
          <w:szCs w:val="24"/>
        </w:rPr>
        <w:t xml:space="preserve"> </w:t>
      </w:r>
      <w:bookmarkStart w:id="6" w:name="_Hlk142483954"/>
      <w:r w:rsidR="004E72EA">
        <w:rPr>
          <w:rFonts w:ascii="Arial" w:hAnsi="Arial" w:cs="Arial"/>
          <w:sz w:val="24"/>
          <w:szCs w:val="24"/>
        </w:rPr>
        <w:t xml:space="preserve">spółkę </w:t>
      </w:r>
      <w:r w:rsidR="00C41F56" w:rsidRPr="00C41F56">
        <w:rPr>
          <w:rFonts w:ascii="Arial" w:hAnsi="Arial" w:cs="Arial"/>
          <w:sz w:val="24"/>
          <w:szCs w:val="24"/>
        </w:rPr>
        <w:t xml:space="preserve"> </w:t>
      </w:r>
      <w:r w:rsidR="004E72EA">
        <w:rPr>
          <w:rFonts w:ascii="Arial" w:hAnsi="Arial" w:cs="Arial"/>
          <w:sz w:val="24"/>
          <w:szCs w:val="24"/>
        </w:rPr>
        <w:t>ATMOTERM S.A. z siedzibą w Opolu przy ul. Łagowskiego 4, 45-031 Opole</w:t>
      </w:r>
      <w:bookmarkEnd w:id="6"/>
      <w:r w:rsidR="00D653BE">
        <w:rPr>
          <w:rFonts w:ascii="Arial" w:hAnsi="Arial" w:cs="Arial"/>
          <w:sz w:val="24"/>
          <w:szCs w:val="24"/>
        </w:rPr>
        <w:t>,</w:t>
      </w:r>
      <w:r w:rsidR="00794F64">
        <w:rPr>
          <w:rFonts w:ascii="Arial" w:hAnsi="Arial" w:cs="Arial"/>
          <w:sz w:val="24"/>
          <w:szCs w:val="24"/>
        </w:rPr>
        <w:t xml:space="preserve"> do</w:t>
      </w:r>
      <w:r w:rsidR="001A613D">
        <w:rPr>
          <w:rFonts w:ascii="Arial" w:hAnsi="Arial" w:cs="Arial"/>
          <w:sz w:val="24"/>
          <w:szCs w:val="24"/>
        </w:rPr>
        <w:t> </w:t>
      </w:r>
      <w:r w:rsidR="00794F64" w:rsidRPr="00A34662">
        <w:rPr>
          <w:rFonts w:ascii="Arial" w:hAnsi="Arial" w:cs="Arial"/>
          <w:sz w:val="24"/>
          <w:szCs w:val="24"/>
        </w:rPr>
        <w:t>występowania w</w:t>
      </w:r>
      <w:r w:rsidR="00FF6ACF" w:rsidRPr="00A34662">
        <w:rPr>
          <w:rFonts w:ascii="Arial" w:hAnsi="Arial" w:cs="Arial"/>
          <w:sz w:val="24"/>
          <w:szCs w:val="24"/>
        </w:rPr>
        <w:t xml:space="preserve"> </w:t>
      </w:r>
      <w:r w:rsidR="000537DC" w:rsidRPr="00A34662">
        <w:rPr>
          <w:rFonts w:ascii="Arial" w:hAnsi="Arial" w:cs="Arial"/>
          <w:sz w:val="24"/>
          <w:szCs w:val="24"/>
        </w:rPr>
        <w:t xml:space="preserve">imieniu </w:t>
      </w:r>
      <w:r w:rsidR="00D653BE" w:rsidRPr="00A34662">
        <w:rPr>
          <w:rFonts w:ascii="Arial" w:hAnsi="Arial" w:cs="Arial"/>
          <w:sz w:val="24"/>
          <w:szCs w:val="24"/>
        </w:rPr>
        <w:t xml:space="preserve">Zarządu </w:t>
      </w:r>
      <w:r w:rsidR="000537DC" w:rsidRPr="00A34662">
        <w:rPr>
          <w:rFonts w:ascii="Arial" w:hAnsi="Arial" w:cs="Arial"/>
          <w:sz w:val="24"/>
          <w:szCs w:val="24"/>
        </w:rPr>
        <w:t xml:space="preserve">Województwa Podkarpackiego </w:t>
      </w:r>
      <w:r w:rsidR="003276CE">
        <w:rPr>
          <w:rFonts w:ascii="Arial" w:hAnsi="Arial" w:cs="Arial"/>
          <w:sz w:val="24"/>
          <w:szCs w:val="24"/>
        </w:rPr>
        <w:t xml:space="preserve">przed </w:t>
      </w:r>
      <w:bookmarkStart w:id="7" w:name="_Hlk142484075"/>
      <w:r w:rsidR="003276CE">
        <w:rPr>
          <w:rFonts w:ascii="Arial" w:hAnsi="Arial" w:cs="Arial"/>
          <w:sz w:val="24"/>
          <w:szCs w:val="24"/>
        </w:rPr>
        <w:t xml:space="preserve">wojewódzkimi jednostkami organizacyjnymi, innymi organami administracji publicznej i podmiotami zewnętrznymi </w:t>
      </w:r>
      <w:bookmarkStart w:id="8" w:name="_Hlk142484275"/>
      <w:bookmarkEnd w:id="7"/>
      <w:r w:rsidR="003276CE">
        <w:rPr>
          <w:rFonts w:ascii="Arial" w:hAnsi="Arial" w:cs="Arial"/>
          <w:sz w:val="24"/>
          <w:szCs w:val="24"/>
        </w:rPr>
        <w:t>oraz podejmowania wszelkich czynności niezbędnych do </w:t>
      </w:r>
      <w:r w:rsidR="003276CE" w:rsidRPr="003276CE">
        <w:rPr>
          <w:rFonts w:ascii="Arial" w:hAnsi="Arial" w:cs="Arial"/>
          <w:sz w:val="24"/>
          <w:szCs w:val="24"/>
        </w:rPr>
        <w:t>opracow</w:t>
      </w:r>
      <w:r w:rsidR="003276CE">
        <w:rPr>
          <w:rFonts w:ascii="Arial" w:hAnsi="Arial" w:cs="Arial"/>
          <w:sz w:val="24"/>
          <w:szCs w:val="24"/>
        </w:rPr>
        <w:t>ania</w:t>
      </w:r>
      <w:r w:rsidR="003276CE" w:rsidRPr="003276CE">
        <w:rPr>
          <w:rFonts w:ascii="Arial" w:hAnsi="Arial" w:cs="Arial"/>
          <w:sz w:val="24"/>
          <w:szCs w:val="24"/>
        </w:rPr>
        <w:t xml:space="preserve"> Programu ochrony środowiska dla Województwa Podkarpackiego na</w:t>
      </w:r>
      <w:r w:rsidR="003276CE">
        <w:rPr>
          <w:rFonts w:ascii="Arial" w:hAnsi="Arial" w:cs="Arial"/>
          <w:sz w:val="24"/>
          <w:szCs w:val="24"/>
        </w:rPr>
        <w:t> </w:t>
      </w:r>
      <w:r w:rsidR="003276CE" w:rsidRPr="003276CE">
        <w:rPr>
          <w:rFonts w:ascii="Arial" w:hAnsi="Arial" w:cs="Arial"/>
          <w:sz w:val="24"/>
          <w:szCs w:val="24"/>
        </w:rPr>
        <w:t>lata 2024-2027 z perspektywą do 2031 r. wraz z Prognozą oddziaływania na</w:t>
      </w:r>
      <w:r w:rsidR="003276CE">
        <w:rPr>
          <w:rFonts w:ascii="Arial" w:hAnsi="Arial" w:cs="Arial"/>
          <w:sz w:val="24"/>
          <w:szCs w:val="24"/>
        </w:rPr>
        <w:t> </w:t>
      </w:r>
      <w:r w:rsidR="003276CE" w:rsidRPr="003276CE">
        <w:rPr>
          <w:rFonts w:ascii="Arial" w:hAnsi="Arial" w:cs="Arial"/>
          <w:sz w:val="24"/>
          <w:szCs w:val="24"/>
        </w:rPr>
        <w:t>środowisko</w:t>
      </w:r>
      <w:r w:rsidR="003276CE">
        <w:rPr>
          <w:rFonts w:ascii="Arial" w:hAnsi="Arial" w:cs="Arial"/>
          <w:sz w:val="24"/>
          <w:szCs w:val="24"/>
        </w:rPr>
        <w:t xml:space="preserve">, zgodnie z postanowieniami umowy Nr OS-VI.7010.2.2023 zawartej w dniu 8 sierpnia 2023 r. </w:t>
      </w:r>
    </w:p>
    <w:bookmarkEnd w:id="8"/>
    <w:p w14:paraId="5647BE81" w14:textId="0E8F8D9B" w:rsidR="00272409" w:rsidRPr="00780EAC" w:rsidRDefault="00272409" w:rsidP="001A613D">
      <w:pPr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0527D172" w14:textId="2ECB4133" w:rsidR="00FF6ACF" w:rsidRPr="00780EAC" w:rsidRDefault="00FF6ACF" w:rsidP="00FF6ACF">
      <w:pPr>
        <w:pStyle w:val="Tekstpodstawowy2"/>
        <w:rPr>
          <w:rFonts w:cs="Arial"/>
        </w:rPr>
      </w:pPr>
      <w:r>
        <w:rPr>
          <w:rFonts w:cs="Arial"/>
        </w:rPr>
        <w:t>Upoważnienie wygasa z chwilą jego cofnięcia lub zakończenia realizacji przedmiotu upoważnienia</w:t>
      </w:r>
      <w:r w:rsidR="00272409" w:rsidRPr="00780EAC">
        <w:rPr>
          <w:rFonts w:cs="Arial"/>
        </w:rPr>
        <w:t>.</w:t>
      </w:r>
      <w:bookmarkStart w:id="9" w:name="_Hlk136944376"/>
    </w:p>
    <w:p w14:paraId="639AB032" w14:textId="77777777" w:rsidR="00FF6ACF" w:rsidRPr="00780EAC" w:rsidRDefault="00FF6ACF" w:rsidP="00FF6ACF">
      <w:pPr>
        <w:spacing w:line="360" w:lineRule="auto"/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0D3EA113" w14:textId="091160D1" w:rsidR="003069CF" w:rsidRDefault="00FF6ACF" w:rsidP="001A613D">
      <w:pPr>
        <w:pStyle w:val="Tekstpodstawowy2"/>
        <w:rPr>
          <w:rFonts w:cs="Arial"/>
        </w:rPr>
      </w:pPr>
      <w:r w:rsidRPr="009E53E9">
        <w:rPr>
          <w:rFonts w:cs="Arial"/>
        </w:rPr>
        <w:t>Wykonanie uchwały powierza się Dyrektorowi Departamentu Ochrony Środowiska.</w:t>
      </w:r>
    </w:p>
    <w:p w14:paraId="706E2AD6" w14:textId="77777777" w:rsidR="001A613D" w:rsidRPr="00780EAC" w:rsidRDefault="001A613D" w:rsidP="001A613D">
      <w:pPr>
        <w:pStyle w:val="Tekstpodstawowy2"/>
        <w:rPr>
          <w:rFonts w:cs="Arial"/>
        </w:rPr>
      </w:pPr>
    </w:p>
    <w:p w14:paraId="79FDB206" w14:textId="479199CB" w:rsidR="00870E3C" w:rsidRPr="00780EAC" w:rsidRDefault="00396098" w:rsidP="00FF6ACF">
      <w:pPr>
        <w:spacing w:line="360" w:lineRule="auto"/>
        <w:jc w:val="center"/>
        <w:rPr>
          <w:rFonts w:ascii="Arial" w:hAnsi="Arial" w:cs="Arial"/>
        </w:rPr>
      </w:pPr>
      <w:bookmarkStart w:id="10" w:name="_Hlk136944100"/>
      <w:r w:rsidRPr="00780EAC">
        <w:rPr>
          <w:rFonts w:ascii="Arial" w:hAnsi="Arial" w:cs="Arial"/>
        </w:rPr>
        <w:t xml:space="preserve">§ </w:t>
      </w:r>
      <w:r w:rsidR="00FF6ACF">
        <w:rPr>
          <w:rFonts w:ascii="Arial" w:hAnsi="Arial" w:cs="Arial"/>
        </w:rPr>
        <w:t>4</w:t>
      </w:r>
    </w:p>
    <w:p w14:paraId="68A64CAC" w14:textId="3F0D3D4E" w:rsidR="00711B86" w:rsidRDefault="00396098" w:rsidP="00A34662">
      <w:pPr>
        <w:pStyle w:val="Tekstpodstawowy2"/>
        <w:rPr>
          <w:rFonts w:cs="Arial"/>
        </w:rPr>
      </w:pPr>
      <w:r w:rsidRPr="00780EAC">
        <w:rPr>
          <w:rFonts w:cs="Arial"/>
        </w:rPr>
        <w:t>Uchwała wchodzi w życie z dniem podjęcia.</w:t>
      </w:r>
      <w:bookmarkEnd w:id="9"/>
      <w:bookmarkEnd w:id="10"/>
    </w:p>
    <w:p w14:paraId="0825A1EF" w14:textId="77777777" w:rsidR="001A613D" w:rsidRDefault="001A613D" w:rsidP="00A34662">
      <w:pPr>
        <w:pStyle w:val="Tekstpodstawowy2"/>
        <w:rPr>
          <w:rFonts w:cs="Arial"/>
        </w:rPr>
      </w:pPr>
    </w:p>
    <w:p w14:paraId="00400911" w14:textId="77777777" w:rsidR="002E6BD4" w:rsidRPr="00F66A98" w:rsidRDefault="002E6BD4" w:rsidP="002E6BD4">
      <w:pPr>
        <w:rPr>
          <w:rFonts w:ascii="Arial" w:eastAsia="Calibri" w:hAnsi="Arial" w:cs="Arial"/>
          <w:sz w:val="23"/>
          <w:szCs w:val="23"/>
        </w:rPr>
      </w:pPr>
      <w:bookmarkStart w:id="11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A87538" w14:textId="77777777" w:rsidR="002E6BD4" w:rsidRPr="00F66A98" w:rsidRDefault="002E6BD4" w:rsidP="002E6BD4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1"/>
    <w:p w14:paraId="7C0EF4C3" w14:textId="77777777" w:rsidR="001A613D" w:rsidRDefault="001A613D" w:rsidP="00A34662">
      <w:pPr>
        <w:pStyle w:val="Tekstpodstawowy2"/>
        <w:rPr>
          <w:rFonts w:cs="Arial"/>
        </w:rPr>
      </w:pPr>
    </w:p>
    <w:p w14:paraId="20E5604A" w14:textId="77777777" w:rsidR="003276CE" w:rsidRDefault="003276CE" w:rsidP="00A34662">
      <w:pPr>
        <w:pStyle w:val="Tekstpodstawowy2"/>
        <w:rPr>
          <w:rFonts w:cs="Arial"/>
        </w:rPr>
      </w:pPr>
    </w:p>
    <w:p w14:paraId="0ECC3514" w14:textId="77777777" w:rsidR="003276CE" w:rsidRDefault="003276CE" w:rsidP="00A34662">
      <w:pPr>
        <w:pStyle w:val="Tekstpodstawowy2"/>
        <w:rPr>
          <w:rFonts w:cs="Arial"/>
        </w:rPr>
      </w:pPr>
    </w:p>
    <w:sectPr w:rsidR="003276CE" w:rsidSect="00A34662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340D" w14:textId="77777777" w:rsidR="00965C24" w:rsidRDefault="00965C24" w:rsidP="008D2732">
      <w:r>
        <w:separator/>
      </w:r>
    </w:p>
  </w:endnote>
  <w:endnote w:type="continuationSeparator" w:id="0">
    <w:p w14:paraId="47837B49" w14:textId="77777777" w:rsidR="00965C24" w:rsidRDefault="00965C24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2E2E" w14:textId="77777777" w:rsidR="00965C24" w:rsidRDefault="00965C24" w:rsidP="008D2732">
      <w:r>
        <w:separator/>
      </w:r>
    </w:p>
  </w:footnote>
  <w:footnote w:type="continuationSeparator" w:id="0">
    <w:p w14:paraId="7F7E8DFC" w14:textId="77777777" w:rsidR="00965C24" w:rsidRDefault="00965C24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E87"/>
    <w:multiLevelType w:val="hybridMultilevel"/>
    <w:tmpl w:val="7E42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32D21"/>
    <w:multiLevelType w:val="hybridMultilevel"/>
    <w:tmpl w:val="CFAA3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823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3454D"/>
    <w:multiLevelType w:val="hybridMultilevel"/>
    <w:tmpl w:val="17882FB0"/>
    <w:lvl w:ilvl="0" w:tplc="A66E6B9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C057F"/>
    <w:multiLevelType w:val="hybridMultilevel"/>
    <w:tmpl w:val="6EE8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35E"/>
    <w:multiLevelType w:val="hybridMultilevel"/>
    <w:tmpl w:val="EA32115A"/>
    <w:lvl w:ilvl="0" w:tplc="DCE02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2133848">
    <w:abstractNumId w:val="1"/>
  </w:num>
  <w:num w:numId="2" w16cid:durableId="1669743758">
    <w:abstractNumId w:val="4"/>
  </w:num>
  <w:num w:numId="3" w16cid:durableId="2002267366">
    <w:abstractNumId w:val="0"/>
  </w:num>
  <w:num w:numId="4" w16cid:durableId="85853742">
    <w:abstractNumId w:val="5"/>
  </w:num>
  <w:num w:numId="5" w16cid:durableId="1174144487">
    <w:abstractNumId w:val="2"/>
  </w:num>
  <w:num w:numId="6" w16cid:durableId="4450826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20DF4"/>
    <w:rsid w:val="0002492D"/>
    <w:rsid w:val="00024972"/>
    <w:rsid w:val="00025E3A"/>
    <w:rsid w:val="00046B00"/>
    <w:rsid w:val="000474FC"/>
    <w:rsid w:val="000537DC"/>
    <w:rsid w:val="00054AEC"/>
    <w:rsid w:val="0005535E"/>
    <w:rsid w:val="000636C6"/>
    <w:rsid w:val="00071568"/>
    <w:rsid w:val="00072F13"/>
    <w:rsid w:val="00075DAB"/>
    <w:rsid w:val="00075FD7"/>
    <w:rsid w:val="0008037E"/>
    <w:rsid w:val="000837DA"/>
    <w:rsid w:val="00085D32"/>
    <w:rsid w:val="00087AFD"/>
    <w:rsid w:val="000927B5"/>
    <w:rsid w:val="000A45CB"/>
    <w:rsid w:val="000C0AD2"/>
    <w:rsid w:val="000D11D1"/>
    <w:rsid w:val="000F6106"/>
    <w:rsid w:val="00107280"/>
    <w:rsid w:val="001212F4"/>
    <w:rsid w:val="00121C20"/>
    <w:rsid w:val="00125173"/>
    <w:rsid w:val="00130232"/>
    <w:rsid w:val="001318DF"/>
    <w:rsid w:val="00131A58"/>
    <w:rsid w:val="00133AE3"/>
    <w:rsid w:val="001404CF"/>
    <w:rsid w:val="0014055D"/>
    <w:rsid w:val="0014214E"/>
    <w:rsid w:val="00146C8D"/>
    <w:rsid w:val="001540A8"/>
    <w:rsid w:val="00154935"/>
    <w:rsid w:val="00162DE3"/>
    <w:rsid w:val="0016500E"/>
    <w:rsid w:val="001700FF"/>
    <w:rsid w:val="0017405A"/>
    <w:rsid w:val="00191BD3"/>
    <w:rsid w:val="00191EE6"/>
    <w:rsid w:val="00194C0E"/>
    <w:rsid w:val="00195EF5"/>
    <w:rsid w:val="001A268D"/>
    <w:rsid w:val="001A2954"/>
    <w:rsid w:val="001A613D"/>
    <w:rsid w:val="001B6457"/>
    <w:rsid w:val="001B6F34"/>
    <w:rsid w:val="001C0D3E"/>
    <w:rsid w:val="001C155A"/>
    <w:rsid w:val="001C2946"/>
    <w:rsid w:val="001D5652"/>
    <w:rsid w:val="001F028F"/>
    <w:rsid w:val="001F1973"/>
    <w:rsid w:val="001F480F"/>
    <w:rsid w:val="00205F2E"/>
    <w:rsid w:val="00211C7B"/>
    <w:rsid w:val="00227642"/>
    <w:rsid w:val="00233F87"/>
    <w:rsid w:val="002348DD"/>
    <w:rsid w:val="00242537"/>
    <w:rsid w:val="00247E40"/>
    <w:rsid w:val="00255525"/>
    <w:rsid w:val="00255C63"/>
    <w:rsid w:val="002616A6"/>
    <w:rsid w:val="00272409"/>
    <w:rsid w:val="002867E0"/>
    <w:rsid w:val="002969C3"/>
    <w:rsid w:val="002A553A"/>
    <w:rsid w:val="002B2977"/>
    <w:rsid w:val="002C322F"/>
    <w:rsid w:val="002D0E49"/>
    <w:rsid w:val="002D110F"/>
    <w:rsid w:val="002D2E57"/>
    <w:rsid w:val="002E40B5"/>
    <w:rsid w:val="002E6BD4"/>
    <w:rsid w:val="002F22F1"/>
    <w:rsid w:val="002F7990"/>
    <w:rsid w:val="00305819"/>
    <w:rsid w:val="003064B2"/>
    <w:rsid w:val="003066C5"/>
    <w:rsid w:val="003069CF"/>
    <w:rsid w:val="00323166"/>
    <w:rsid w:val="003276CE"/>
    <w:rsid w:val="00356F1F"/>
    <w:rsid w:val="00357260"/>
    <w:rsid w:val="00365918"/>
    <w:rsid w:val="00374E19"/>
    <w:rsid w:val="0038614F"/>
    <w:rsid w:val="00396098"/>
    <w:rsid w:val="003A06F1"/>
    <w:rsid w:val="003A7AF2"/>
    <w:rsid w:val="003C3AB4"/>
    <w:rsid w:val="003D6B9C"/>
    <w:rsid w:val="003E5ACC"/>
    <w:rsid w:val="003F341D"/>
    <w:rsid w:val="003F6FDA"/>
    <w:rsid w:val="00402788"/>
    <w:rsid w:val="00411D08"/>
    <w:rsid w:val="00440096"/>
    <w:rsid w:val="00440E60"/>
    <w:rsid w:val="00442868"/>
    <w:rsid w:val="00447BBC"/>
    <w:rsid w:val="00450267"/>
    <w:rsid w:val="00461231"/>
    <w:rsid w:val="00471CB3"/>
    <w:rsid w:val="00473F1E"/>
    <w:rsid w:val="004756AA"/>
    <w:rsid w:val="00477E3D"/>
    <w:rsid w:val="0048485E"/>
    <w:rsid w:val="00494E2F"/>
    <w:rsid w:val="004A190F"/>
    <w:rsid w:val="004A562E"/>
    <w:rsid w:val="004C14F8"/>
    <w:rsid w:val="004C3084"/>
    <w:rsid w:val="004C5EBC"/>
    <w:rsid w:val="004D371A"/>
    <w:rsid w:val="004D4EEA"/>
    <w:rsid w:val="004E1B55"/>
    <w:rsid w:val="004E546D"/>
    <w:rsid w:val="004E6887"/>
    <w:rsid w:val="004E72EA"/>
    <w:rsid w:val="004F0463"/>
    <w:rsid w:val="004F22F8"/>
    <w:rsid w:val="00502819"/>
    <w:rsid w:val="00502AF4"/>
    <w:rsid w:val="00511A48"/>
    <w:rsid w:val="005163C6"/>
    <w:rsid w:val="00521AFA"/>
    <w:rsid w:val="0052778B"/>
    <w:rsid w:val="005332B7"/>
    <w:rsid w:val="00546BC7"/>
    <w:rsid w:val="00553C31"/>
    <w:rsid w:val="0055520A"/>
    <w:rsid w:val="0056345E"/>
    <w:rsid w:val="005701EE"/>
    <w:rsid w:val="005760F3"/>
    <w:rsid w:val="005A7526"/>
    <w:rsid w:val="005B09E6"/>
    <w:rsid w:val="005B3889"/>
    <w:rsid w:val="005C2174"/>
    <w:rsid w:val="005C3D52"/>
    <w:rsid w:val="005D2093"/>
    <w:rsid w:val="005D2748"/>
    <w:rsid w:val="005D5FFF"/>
    <w:rsid w:val="005E1706"/>
    <w:rsid w:val="005F74E0"/>
    <w:rsid w:val="005F795A"/>
    <w:rsid w:val="00601AA2"/>
    <w:rsid w:val="00615719"/>
    <w:rsid w:val="006174EA"/>
    <w:rsid w:val="006270BA"/>
    <w:rsid w:val="00640425"/>
    <w:rsid w:val="006503FE"/>
    <w:rsid w:val="006539CA"/>
    <w:rsid w:val="00662BFD"/>
    <w:rsid w:val="006655DD"/>
    <w:rsid w:val="00670207"/>
    <w:rsid w:val="006746B1"/>
    <w:rsid w:val="00681857"/>
    <w:rsid w:val="00682B3B"/>
    <w:rsid w:val="00687A2E"/>
    <w:rsid w:val="00693B1C"/>
    <w:rsid w:val="00697913"/>
    <w:rsid w:val="00697EF4"/>
    <w:rsid w:val="006A212A"/>
    <w:rsid w:val="006A2A23"/>
    <w:rsid w:val="006D4765"/>
    <w:rsid w:val="006E313A"/>
    <w:rsid w:val="006E4AD6"/>
    <w:rsid w:val="007115A7"/>
    <w:rsid w:val="00711B86"/>
    <w:rsid w:val="0072133E"/>
    <w:rsid w:val="007243EB"/>
    <w:rsid w:val="00725AA5"/>
    <w:rsid w:val="00730F5E"/>
    <w:rsid w:val="00741CCF"/>
    <w:rsid w:val="00742A47"/>
    <w:rsid w:val="007438B0"/>
    <w:rsid w:val="0074459D"/>
    <w:rsid w:val="007510CB"/>
    <w:rsid w:val="00752845"/>
    <w:rsid w:val="00760156"/>
    <w:rsid w:val="00765111"/>
    <w:rsid w:val="007703A8"/>
    <w:rsid w:val="00780EAC"/>
    <w:rsid w:val="00794F64"/>
    <w:rsid w:val="00796260"/>
    <w:rsid w:val="00796A30"/>
    <w:rsid w:val="007A3A5C"/>
    <w:rsid w:val="007A630D"/>
    <w:rsid w:val="007B0E3D"/>
    <w:rsid w:val="007C7EAA"/>
    <w:rsid w:val="007E6E4E"/>
    <w:rsid w:val="007F2D5B"/>
    <w:rsid w:val="00800CB2"/>
    <w:rsid w:val="008015AC"/>
    <w:rsid w:val="00802AEE"/>
    <w:rsid w:val="00826534"/>
    <w:rsid w:val="00830571"/>
    <w:rsid w:val="00842691"/>
    <w:rsid w:val="008441CB"/>
    <w:rsid w:val="008442DA"/>
    <w:rsid w:val="00844BA5"/>
    <w:rsid w:val="00846545"/>
    <w:rsid w:val="00846C79"/>
    <w:rsid w:val="00861FB3"/>
    <w:rsid w:val="008621F2"/>
    <w:rsid w:val="0086571F"/>
    <w:rsid w:val="00870E3C"/>
    <w:rsid w:val="008A72B5"/>
    <w:rsid w:val="008A7EF8"/>
    <w:rsid w:val="008B2183"/>
    <w:rsid w:val="008B6CD9"/>
    <w:rsid w:val="008C1848"/>
    <w:rsid w:val="008D2732"/>
    <w:rsid w:val="008D30D9"/>
    <w:rsid w:val="008D5966"/>
    <w:rsid w:val="008E10BD"/>
    <w:rsid w:val="008E3CDF"/>
    <w:rsid w:val="008F1325"/>
    <w:rsid w:val="008F4039"/>
    <w:rsid w:val="008F4C68"/>
    <w:rsid w:val="009069BF"/>
    <w:rsid w:val="00943473"/>
    <w:rsid w:val="00945D31"/>
    <w:rsid w:val="00960BAE"/>
    <w:rsid w:val="009623B7"/>
    <w:rsid w:val="00964DC1"/>
    <w:rsid w:val="00965C24"/>
    <w:rsid w:val="00975D39"/>
    <w:rsid w:val="009760B2"/>
    <w:rsid w:val="00977A59"/>
    <w:rsid w:val="0098381D"/>
    <w:rsid w:val="00987FF8"/>
    <w:rsid w:val="009953A5"/>
    <w:rsid w:val="009A0D00"/>
    <w:rsid w:val="009A548E"/>
    <w:rsid w:val="009A6F67"/>
    <w:rsid w:val="009B5568"/>
    <w:rsid w:val="009B55F0"/>
    <w:rsid w:val="009B6931"/>
    <w:rsid w:val="009C15D5"/>
    <w:rsid w:val="009D1C12"/>
    <w:rsid w:val="009D2965"/>
    <w:rsid w:val="009D789A"/>
    <w:rsid w:val="009E2611"/>
    <w:rsid w:val="009E53E9"/>
    <w:rsid w:val="009F1E5E"/>
    <w:rsid w:val="009F28C2"/>
    <w:rsid w:val="009F3818"/>
    <w:rsid w:val="00A02A04"/>
    <w:rsid w:val="00A05563"/>
    <w:rsid w:val="00A0640C"/>
    <w:rsid w:val="00A12AB5"/>
    <w:rsid w:val="00A131DE"/>
    <w:rsid w:val="00A34662"/>
    <w:rsid w:val="00A441AC"/>
    <w:rsid w:val="00A46268"/>
    <w:rsid w:val="00A4680F"/>
    <w:rsid w:val="00A507B4"/>
    <w:rsid w:val="00A5334F"/>
    <w:rsid w:val="00A56AC4"/>
    <w:rsid w:val="00A64230"/>
    <w:rsid w:val="00A73C66"/>
    <w:rsid w:val="00A8407A"/>
    <w:rsid w:val="00A96938"/>
    <w:rsid w:val="00A97864"/>
    <w:rsid w:val="00AA11A0"/>
    <w:rsid w:val="00AA23A3"/>
    <w:rsid w:val="00AA4C99"/>
    <w:rsid w:val="00AB0ED6"/>
    <w:rsid w:val="00AB43CA"/>
    <w:rsid w:val="00AB5746"/>
    <w:rsid w:val="00AB7597"/>
    <w:rsid w:val="00AC079D"/>
    <w:rsid w:val="00AC1495"/>
    <w:rsid w:val="00AC29B5"/>
    <w:rsid w:val="00AD2810"/>
    <w:rsid w:val="00AE06D2"/>
    <w:rsid w:val="00AE6FED"/>
    <w:rsid w:val="00AF26D8"/>
    <w:rsid w:val="00AF5252"/>
    <w:rsid w:val="00B06033"/>
    <w:rsid w:val="00B12623"/>
    <w:rsid w:val="00B27F91"/>
    <w:rsid w:val="00B3768F"/>
    <w:rsid w:val="00B72483"/>
    <w:rsid w:val="00B72822"/>
    <w:rsid w:val="00B7445E"/>
    <w:rsid w:val="00B9420D"/>
    <w:rsid w:val="00BA0147"/>
    <w:rsid w:val="00BA73D8"/>
    <w:rsid w:val="00BC5AE3"/>
    <w:rsid w:val="00BD0CBC"/>
    <w:rsid w:val="00BD648E"/>
    <w:rsid w:val="00C00A2A"/>
    <w:rsid w:val="00C11CCC"/>
    <w:rsid w:val="00C24A42"/>
    <w:rsid w:val="00C25169"/>
    <w:rsid w:val="00C25694"/>
    <w:rsid w:val="00C31D36"/>
    <w:rsid w:val="00C41F56"/>
    <w:rsid w:val="00C518F5"/>
    <w:rsid w:val="00C51B84"/>
    <w:rsid w:val="00C51CD0"/>
    <w:rsid w:val="00C521D4"/>
    <w:rsid w:val="00C6042D"/>
    <w:rsid w:val="00C625A4"/>
    <w:rsid w:val="00C6624B"/>
    <w:rsid w:val="00C70D46"/>
    <w:rsid w:val="00C74F16"/>
    <w:rsid w:val="00C82D8C"/>
    <w:rsid w:val="00CB1278"/>
    <w:rsid w:val="00CB3C18"/>
    <w:rsid w:val="00CB50D9"/>
    <w:rsid w:val="00CC5C7C"/>
    <w:rsid w:val="00CC5EDF"/>
    <w:rsid w:val="00CD697C"/>
    <w:rsid w:val="00D10768"/>
    <w:rsid w:val="00D12F10"/>
    <w:rsid w:val="00D14D2F"/>
    <w:rsid w:val="00D27BD0"/>
    <w:rsid w:val="00D34A4F"/>
    <w:rsid w:val="00D40E45"/>
    <w:rsid w:val="00D44E90"/>
    <w:rsid w:val="00D46382"/>
    <w:rsid w:val="00D5286F"/>
    <w:rsid w:val="00D54D09"/>
    <w:rsid w:val="00D653BE"/>
    <w:rsid w:val="00D66242"/>
    <w:rsid w:val="00D86DD9"/>
    <w:rsid w:val="00D93542"/>
    <w:rsid w:val="00D935CE"/>
    <w:rsid w:val="00DA6194"/>
    <w:rsid w:val="00DD1031"/>
    <w:rsid w:val="00DE228B"/>
    <w:rsid w:val="00DF1E5F"/>
    <w:rsid w:val="00DF3808"/>
    <w:rsid w:val="00E254D2"/>
    <w:rsid w:val="00E355BE"/>
    <w:rsid w:val="00E40B68"/>
    <w:rsid w:val="00E537EA"/>
    <w:rsid w:val="00E645F0"/>
    <w:rsid w:val="00E6570A"/>
    <w:rsid w:val="00E71090"/>
    <w:rsid w:val="00E747BE"/>
    <w:rsid w:val="00EB4EC6"/>
    <w:rsid w:val="00EB5019"/>
    <w:rsid w:val="00EC187B"/>
    <w:rsid w:val="00ED007B"/>
    <w:rsid w:val="00ED0C93"/>
    <w:rsid w:val="00ED4197"/>
    <w:rsid w:val="00EE3E57"/>
    <w:rsid w:val="00EE3EA9"/>
    <w:rsid w:val="00EF7CAB"/>
    <w:rsid w:val="00F016B0"/>
    <w:rsid w:val="00F050A4"/>
    <w:rsid w:val="00F11E3C"/>
    <w:rsid w:val="00F17EDE"/>
    <w:rsid w:val="00F24316"/>
    <w:rsid w:val="00F24F4E"/>
    <w:rsid w:val="00F30EF5"/>
    <w:rsid w:val="00F3126A"/>
    <w:rsid w:val="00F320EE"/>
    <w:rsid w:val="00F36260"/>
    <w:rsid w:val="00F37BF9"/>
    <w:rsid w:val="00F401D7"/>
    <w:rsid w:val="00F415F1"/>
    <w:rsid w:val="00F44DFF"/>
    <w:rsid w:val="00F464D2"/>
    <w:rsid w:val="00F47EE1"/>
    <w:rsid w:val="00F53FFF"/>
    <w:rsid w:val="00F62BF2"/>
    <w:rsid w:val="00F7008C"/>
    <w:rsid w:val="00F8475E"/>
    <w:rsid w:val="00F90889"/>
    <w:rsid w:val="00FA300C"/>
    <w:rsid w:val="00FB6190"/>
    <w:rsid w:val="00FC46A4"/>
    <w:rsid w:val="00FE1ABC"/>
    <w:rsid w:val="00FE2EE7"/>
    <w:rsid w:val="00FE48A4"/>
    <w:rsid w:val="00FE7D91"/>
    <w:rsid w:val="00FF58A6"/>
    <w:rsid w:val="00FF58EF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1D30"/>
  <w15:docId w15:val="{AF4541A9-74F3-403D-A42E-13D2371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0A2A"/>
    <w:rPr>
      <w:rFonts w:ascii="Arial" w:hAnsi="Arial"/>
      <w:b/>
      <w:bCs/>
      <w:sz w:val="24"/>
      <w:szCs w:val="24"/>
    </w:rPr>
  </w:style>
  <w:style w:type="character" w:customStyle="1" w:styleId="Bodytext">
    <w:name w:val="Body text_"/>
    <w:basedOn w:val="Domylnaczcionkaakapitu"/>
    <w:link w:val="Bodytext1"/>
    <w:uiPriority w:val="99"/>
    <w:rsid w:val="00693B1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93B1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A449-30C9-4F10-AE5F-2A5C3613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515_10834_23</dc:title>
  <dc:subject/>
  <dc:creator>e.pytlowany</dc:creator>
  <cp:keywords/>
  <dc:description/>
  <cp:lastModifiedBy>.</cp:lastModifiedBy>
  <cp:revision>5</cp:revision>
  <cp:lastPrinted>2023-08-16T10:53:00Z</cp:lastPrinted>
  <dcterms:created xsi:type="dcterms:W3CDTF">2023-08-11T07:52:00Z</dcterms:created>
  <dcterms:modified xsi:type="dcterms:W3CDTF">2023-08-21T11:46:00Z</dcterms:modified>
</cp:coreProperties>
</file>