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12856" w14:textId="77777777" w:rsidR="00C17BB8" w:rsidRPr="005B1EEF" w:rsidRDefault="005B1EEF" w:rsidP="005B1EEF">
      <w:pPr>
        <w:keepNext/>
        <w:keepLines/>
        <w:spacing w:line="259" w:lineRule="auto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40476437"/>
      <w:bookmarkStart w:id="1" w:name="_Hlk131765307"/>
      <w:r w:rsidRPr="005B1EE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UCHWAŁA Nr 506/ </w:t>
      </w:r>
      <w:r w:rsidR="003F039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10599</w:t>
      </w:r>
      <w:r w:rsidRPr="005B1EE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5B1EE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5B1EE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5B1EE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5B1E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18 lipca 2023 r.</w:t>
      </w:r>
      <w:r w:rsidRPr="005B1E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bookmarkEnd w:id="0"/>
      <w:bookmarkEnd w:id="1"/>
    </w:p>
    <w:p w14:paraId="66555F74" w14:textId="77777777" w:rsidR="000C1B7A" w:rsidRPr="005B1EEF" w:rsidRDefault="000C1B7A" w:rsidP="00473390">
      <w:pPr>
        <w:pStyle w:val="Bezodstpw"/>
        <w:rPr>
          <w:rFonts w:ascii="Arial" w:hAnsi="Arial" w:cs="Arial"/>
          <w:b/>
          <w:sz w:val="24"/>
          <w:szCs w:val="24"/>
        </w:rPr>
      </w:pPr>
      <w:r w:rsidRPr="005B1EEF">
        <w:rPr>
          <w:rFonts w:ascii="Arial" w:hAnsi="Arial" w:cs="Arial"/>
          <w:b/>
          <w:sz w:val="24"/>
          <w:szCs w:val="24"/>
        </w:rPr>
        <w:t xml:space="preserve">w sprawie </w:t>
      </w:r>
      <w:r w:rsidR="00CE4A84" w:rsidRPr="005B1EEF">
        <w:rPr>
          <w:rFonts w:ascii="Arial" w:hAnsi="Arial" w:cs="Arial"/>
          <w:b/>
          <w:sz w:val="24"/>
          <w:szCs w:val="24"/>
        </w:rPr>
        <w:t>zatwierdzenia</w:t>
      </w:r>
      <w:r w:rsidRPr="005B1EEF">
        <w:rPr>
          <w:rFonts w:ascii="Arial" w:hAnsi="Arial" w:cs="Arial"/>
          <w:b/>
          <w:sz w:val="24"/>
          <w:szCs w:val="24"/>
        </w:rPr>
        <w:t xml:space="preserve"> raport</w:t>
      </w:r>
      <w:r w:rsidR="00C900C7" w:rsidRPr="005B1EEF">
        <w:rPr>
          <w:rFonts w:ascii="Arial" w:hAnsi="Arial" w:cs="Arial"/>
          <w:b/>
          <w:sz w:val="24"/>
          <w:szCs w:val="24"/>
        </w:rPr>
        <w:t>ów</w:t>
      </w:r>
      <w:r w:rsidRPr="005B1EEF">
        <w:rPr>
          <w:rFonts w:ascii="Arial" w:hAnsi="Arial" w:cs="Arial"/>
          <w:b/>
          <w:sz w:val="24"/>
          <w:szCs w:val="24"/>
        </w:rPr>
        <w:t xml:space="preserve"> kwartaln</w:t>
      </w:r>
      <w:r w:rsidR="00C900C7" w:rsidRPr="005B1EEF">
        <w:rPr>
          <w:rFonts w:ascii="Arial" w:hAnsi="Arial" w:cs="Arial"/>
          <w:b/>
          <w:sz w:val="24"/>
          <w:szCs w:val="24"/>
        </w:rPr>
        <w:t>ych</w:t>
      </w:r>
      <w:r w:rsidRPr="005B1EEF">
        <w:rPr>
          <w:rFonts w:ascii="Arial" w:hAnsi="Arial" w:cs="Arial"/>
          <w:b/>
          <w:sz w:val="24"/>
          <w:szCs w:val="24"/>
        </w:rPr>
        <w:t xml:space="preserve"> dotycząc</w:t>
      </w:r>
      <w:r w:rsidR="00C900C7" w:rsidRPr="005B1EEF">
        <w:rPr>
          <w:rFonts w:ascii="Arial" w:hAnsi="Arial" w:cs="Arial"/>
          <w:b/>
          <w:sz w:val="24"/>
          <w:szCs w:val="24"/>
        </w:rPr>
        <w:t>ych</w:t>
      </w:r>
      <w:r w:rsidRPr="005B1EEF">
        <w:rPr>
          <w:rFonts w:ascii="Arial" w:hAnsi="Arial" w:cs="Arial"/>
          <w:b/>
          <w:sz w:val="24"/>
          <w:szCs w:val="24"/>
        </w:rPr>
        <w:t xml:space="preserve"> nieprawidłowości w wykorzystaniu funduszy strukturalnych i Funduszu Spójności</w:t>
      </w:r>
    </w:p>
    <w:p w14:paraId="743BDADA" w14:textId="77777777" w:rsidR="00C17BB8" w:rsidRPr="00473390" w:rsidRDefault="00C17BB8" w:rsidP="00473390">
      <w:pPr>
        <w:pStyle w:val="Tekstpodstawowy2"/>
        <w:spacing w:after="120" w:line="240" w:lineRule="auto"/>
        <w:jc w:val="center"/>
        <w:rPr>
          <w:snapToGrid w:val="0"/>
        </w:rPr>
      </w:pPr>
    </w:p>
    <w:p w14:paraId="3747C4BF" w14:textId="77777777" w:rsidR="00C17BB8" w:rsidRPr="00473390" w:rsidRDefault="00C17BB8" w:rsidP="00473390">
      <w:pPr>
        <w:pStyle w:val="Tekstpodstawowy2"/>
        <w:spacing w:after="120" w:line="240" w:lineRule="auto"/>
      </w:pPr>
      <w:r w:rsidRPr="00473390">
        <w:rPr>
          <w:snapToGrid w:val="0"/>
        </w:rPr>
        <w:t xml:space="preserve">Na podstawie </w:t>
      </w:r>
      <w:r w:rsidR="00D25494" w:rsidRPr="00473390">
        <w:t>art. 70 ust. 1.</w:t>
      </w:r>
      <w:r w:rsidR="005132E0" w:rsidRPr="00473390">
        <w:t xml:space="preserve"> </w:t>
      </w:r>
      <w:r w:rsidR="00B26442" w:rsidRPr="00473390">
        <w:rPr>
          <w:snapToGrid w:val="0"/>
        </w:rPr>
        <w:t>Rozporządzenia Rady (WE) 1083/2006 z dnia 11 lipca 2006</w:t>
      </w:r>
      <w:r w:rsidR="003E4BAF" w:rsidRPr="00473390">
        <w:rPr>
          <w:snapToGrid w:val="0"/>
        </w:rPr>
        <w:t xml:space="preserve"> </w:t>
      </w:r>
      <w:r w:rsidR="00B26442" w:rsidRPr="00473390">
        <w:rPr>
          <w:snapToGrid w:val="0"/>
        </w:rPr>
        <w:t xml:space="preserve">r. ustanawiającego </w:t>
      </w:r>
      <w:r w:rsidR="001405E2" w:rsidRPr="00473390">
        <w:rPr>
          <w:snapToGrid w:val="0"/>
        </w:rPr>
        <w:t xml:space="preserve">przepisy </w:t>
      </w:r>
      <w:r w:rsidR="00D25494" w:rsidRPr="00473390">
        <w:rPr>
          <w:snapToGrid w:val="0"/>
        </w:rPr>
        <w:t xml:space="preserve">ogólne </w:t>
      </w:r>
      <w:r w:rsidR="00B26442" w:rsidRPr="00473390">
        <w:rPr>
          <w:snapToGrid w:val="0"/>
        </w:rPr>
        <w:t>dotyczące Europejskiego Funduszu Rozwoju Regionalnego, Europejskiego Funduszu Społecznego oraz Funduszu Spójności i</w:t>
      </w:r>
      <w:r w:rsidR="00712AC8" w:rsidRPr="00473390">
        <w:rPr>
          <w:snapToGrid w:val="0"/>
        </w:rPr>
        <w:t> </w:t>
      </w:r>
      <w:r w:rsidR="00B26442" w:rsidRPr="00473390">
        <w:rPr>
          <w:snapToGrid w:val="0"/>
        </w:rPr>
        <w:t>uchylające</w:t>
      </w:r>
      <w:r w:rsidR="00D25494" w:rsidRPr="00473390">
        <w:rPr>
          <w:snapToGrid w:val="0"/>
        </w:rPr>
        <w:t>go</w:t>
      </w:r>
      <w:r w:rsidR="00B26442" w:rsidRPr="00473390">
        <w:rPr>
          <w:snapToGrid w:val="0"/>
        </w:rPr>
        <w:t xml:space="preserve"> Rozporządzenie (WE) nr 1260/1999</w:t>
      </w:r>
      <w:r w:rsidR="00D25494" w:rsidRPr="00473390">
        <w:rPr>
          <w:snapToGrid w:val="0"/>
        </w:rPr>
        <w:t xml:space="preserve"> (Dz. U. UE.</w:t>
      </w:r>
      <w:r w:rsidR="00B26442" w:rsidRPr="00473390">
        <w:t xml:space="preserve"> </w:t>
      </w:r>
      <w:r w:rsidR="00D25494" w:rsidRPr="00473390">
        <w:t>L210/25 z</w:t>
      </w:r>
      <w:r w:rsidR="00B54F90" w:rsidRPr="00473390">
        <w:t xml:space="preserve"> </w:t>
      </w:r>
      <w:r w:rsidR="00D25494" w:rsidRPr="00473390">
        <w:t>dnia 31 lipca 2006</w:t>
      </w:r>
      <w:r w:rsidR="003E4BAF" w:rsidRPr="00473390">
        <w:t xml:space="preserve"> </w:t>
      </w:r>
      <w:r w:rsidR="00D25494" w:rsidRPr="00473390">
        <w:t xml:space="preserve">r. z </w:t>
      </w:r>
      <w:proofErr w:type="spellStart"/>
      <w:r w:rsidR="00D25494" w:rsidRPr="00473390">
        <w:t>późn</w:t>
      </w:r>
      <w:proofErr w:type="spellEnd"/>
      <w:r w:rsidR="00D25494" w:rsidRPr="00473390">
        <w:t>. zm.)</w:t>
      </w:r>
      <w:r w:rsidR="00834BE2" w:rsidRPr="00473390">
        <w:t>, art. 30 ust.1 Rozporządzenia Komisji (WE) nr 1828/2006 z dnia 8 grudnia 2006 r. ustanawiające szczegółowe zasady wykonania rozporządzenia Rady (WE) nr 1083/2006 ustanawiającego przepisy ogólne dotyczące Europejskiego Funduszu Rozwoju Regionalnego, Europejskiego Funduszu Społecznego oraz Funduszu Spójności oraz rozporządzenia (WE) nr 1080/2006 Parlamentu Europejskiego i Rady w sprawie Europejskiego Funduszu Rozwoju Regionalnego zmienione przez Rozporządzenie Komisji (WE) nr 846/2009 z dnia 1 września 2009 r.</w:t>
      </w:r>
      <w:r w:rsidR="00D25494" w:rsidRPr="00473390">
        <w:t xml:space="preserve"> </w:t>
      </w:r>
      <w:r w:rsidR="009D5022" w:rsidRPr="00473390">
        <w:t xml:space="preserve">w związku z </w:t>
      </w:r>
      <w:r w:rsidR="00985FCF" w:rsidRPr="00473390">
        <w:t>P</w:t>
      </w:r>
      <w:r w:rsidR="00C64AD0" w:rsidRPr="00473390">
        <w:t xml:space="preserve">rocedurą </w:t>
      </w:r>
      <w:r w:rsidR="00F74058" w:rsidRPr="00473390">
        <w:t>r</w:t>
      </w:r>
      <w:r w:rsidR="00416E46" w:rsidRPr="00473390">
        <w:t>ealizacji obowiązku informowania KE o nieprawidłowościach stwierdzonych w ramach wykorzystania funduszy UE</w:t>
      </w:r>
      <w:r w:rsidR="00892B30" w:rsidRPr="00473390">
        <w:t xml:space="preserve"> zatwierdzon</w:t>
      </w:r>
      <w:r w:rsidR="00C64AD0" w:rsidRPr="00473390">
        <w:t>ą</w:t>
      </w:r>
      <w:r w:rsidR="00892B30" w:rsidRPr="00473390">
        <w:t xml:space="preserve"> przez </w:t>
      </w:r>
      <w:r w:rsidR="00567433" w:rsidRPr="00473390">
        <w:t xml:space="preserve">Pełnomocnika Rządu do spraw </w:t>
      </w:r>
      <w:r w:rsidR="00C64AD0" w:rsidRPr="00473390">
        <w:t>Z</w:t>
      </w:r>
      <w:r w:rsidR="00567433" w:rsidRPr="00473390">
        <w:t xml:space="preserve">walczania </w:t>
      </w:r>
      <w:r w:rsidR="00C64AD0" w:rsidRPr="00473390">
        <w:t>N</w:t>
      </w:r>
      <w:r w:rsidR="00567433" w:rsidRPr="00473390">
        <w:t xml:space="preserve">ieprawidłowości </w:t>
      </w:r>
      <w:r w:rsidR="00C64AD0" w:rsidRPr="00473390">
        <w:t>F</w:t>
      </w:r>
      <w:r w:rsidR="00567433" w:rsidRPr="00473390">
        <w:t xml:space="preserve">inansowych na </w:t>
      </w:r>
      <w:r w:rsidR="00C64AD0" w:rsidRPr="00473390">
        <w:t>S</w:t>
      </w:r>
      <w:r w:rsidR="00567433" w:rsidRPr="00473390">
        <w:t>zkodę Rzeczypospolitej Polskiej lub Unii Europejskiej</w:t>
      </w:r>
      <w:r w:rsidR="00623E03" w:rsidRPr="00473390">
        <w:t xml:space="preserve"> oraz</w:t>
      </w:r>
      <w:r w:rsidR="009160FC" w:rsidRPr="00473390">
        <w:t xml:space="preserve"> zgodnie z</w:t>
      </w:r>
      <w:r w:rsidR="00834BE2" w:rsidRPr="00473390">
        <w:t> </w:t>
      </w:r>
      <w:r w:rsidR="009160FC" w:rsidRPr="00473390">
        <w:t xml:space="preserve">zapisami </w:t>
      </w:r>
      <w:r w:rsidR="008B0EFF" w:rsidRPr="00473390">
        <w:t>rozdziału 10.4</w:t>
      </w:r>
      <w:r w:rsidR="00670AC6" w:rsidRPr="00473390">
        <w:t>.3</w:t>
      </w:r>
      <w:r w:rsidR="009160FC" w:rsidRPr="00473390">
        <w:t xml:space="preserve"> Instrukcji Wykonawczej Instytucji Zarządzającej Regionalnym Programem Operacyjnym Województwa Podkarpac</w:t>
      </w:r>
      <w:r w:rsidR="00113797" w:rsidRPr="00473390">
        <w:t>kiego na lata 2007-2013 przyjętej</w:t>
      </w:r>
      <w:r w:rsidR="009160FC" w:rsidRPr="00473390">
        <w:t xml:space="preserve"> uchwałą nr </w:t>
      </w:r>
      <w:r w:rsidR="00234162" w:rsidRPr="00473390">
        <w:t>12</w:t>
      </w:r>
      <w:r w:rsidR="007233FF" w:rsidRPr="00473390">
        <w:t>9</w:t>
      </w:r>
      <w:r w:rsidR="008D06C3" w:rsidRPr="00473390">
        <w:t>/</w:t>
      </w:r>
      <w:r w:rsidR="00234162" w:rsidRPr="00473390">
        <w:t>2802</w:t>
      </w:r>
      <w:r w:rsidR="007233FF" w:rsidRPr="00473390">
        <w:t>/15</w:t>
      </w:r>
      <w:r w:rsidR="00D46370" w:rsidRPr="00473390">
        <w:t xml:space="preserve"> Zarządu Województwa Podkarpackiego z dnia </w:t>
      </w:r>
      <w:r w:rsidR="007233FF" w:rsidRPr="00473390">
        <w:t>2</w:t>
      </w:r>
      <w:r w:rsidR="00234162" w:rsidRPr="00473390">
        <w:t>9</w:t>
      </w:r>
      <w:r w:rsidR="008D06C3" w:rsidRPr="00473390">
        <w:t xml:space="preserve"> </w:t>
      </w:r>
      <w:r w:rsidR="00234162" w:rsidRPr="00473390">
        <w:t>grudnia</w:t>
      </w:r>
      <w:r w:rsidR="007233FF" w:rsidRPr="00473390">
        <w:t xml:space="preserve"> 2015</w:t>
      </w:r>
      <w:r w:rsidR="003E4BAF" w:rsidRPr="00473390">
        <w:t xml:space="preserve"> </w:t>
      </w:r>
      <w:r w:rsidR="00D46370" w:rsidRPr="00473390">
        <w:t>r.</w:t>
      </w:r>
    </w:p>
    <w:p w14:paraId="5753AE6C" w14:textId="77777777" w:rsidR="00C17BB8" w:rsidRPr="005B1EEF" w:rsidRDefault="00C17BB8" w:rsidP="00473390">
      <w:pPr>
        <w:pStyle w:val="Nagwek3"/>
        <w:rPr>
          <w:rFonts w:ascii="Arial" w:hAnsi="Arial" w:cs="Arial"/>
          <w:b/>
          <w:color w:val="auto"/>
        </w:rPr>
      </w:pPr>
      <w:r w:rsidRPr="005B1EEF">
        <w:rPr>
          <w:rFonts w:ascii="Arial" w:hAnsi="Arial" w:cs="Arial"/>
          <w:b/>
          <w:color w:val="auto"/>
        </w:rPr>
        <w:t>Zarząd Województwa Podkarpackiego w Rzeszowie</w:t>
      </w:r>
    </w:p>
    <w:p w14:paraId="405759AC" w14:textId="77777777" w:rsidR="00C17BB8" w:rsidRPr="005B1EEF" w:rsidRDefault="00C17BB8" w:rsidP="00473390">
      <w:pPr>
        <w:pStyle w:val="Nagwek3"/>
        <w:rPr>
          <w:rFonts w:ascii="Arial" w:hAnsi="Arial" w:cs="Arial"/>
          <w:b/>
          <w:color w:val="auto"/>
        </w:rPr>
      </w:pPr>
      <w:r w:rsidRPr="005B1EEF">
        <w:rPr>
          <w:rFonts w:ascii="Arial" w:hAnsi="Arial" w:cs="Arial"/>
          <w:b/>
          <w:color w:val="auto"/>
        </w:rPr>
        <w:t>uchwala, co następuje:</w:t>
      </w:r>
    </w:p>
    <w:p w14:paraId="7217FFA9" w14:textId="77777777" w:rsidR="00C17BB8" w:rsidRPr="00473390" w:rsidRDefault="00C17BB8" w:rsidP="00473390">
      <w:pPr>
        <w:rPr>
          <w:rFonts w:ascii="Arial" w:hAnsi="Arial" w:cs="Arial"/>
          <w:sz w:val="24"/>
          <w:szCs w:val="24"/>
        </w:rPr>
      </w:pPr>
    </w:p>
    <w:p w14:paraId="1DB7F0FB" w14:textId="77777777" w:rsidR="00C17BB8" w:rsidRPr="00473390" w:rsidRDefault="00C17BB8" w:rsidP="00473390">
      <w:pPr>
        <w:rPr>
          <w:rFonts w:ascii="Arial" w:hAnsi="Arial" w:cs="Arial"/>
          <w:sz w:val="24"/>
          <w:szCs w:val="24"/>
        </w:rPr>
      </w:pPr>
      <w:r w:rsidRPr="00473390">
        <w:rPr>
          <w:rFonts w:ascii="Arial" w:hAnsi="Arial" w:cs="Arial"/>
          <w:sz w:val="24"/>
          <w:szCs w:val="24"/>
        </w:rPr>
        <w:t>§ 1</w:t>
      </w:r>
    </w:p>
    <w:p w14:paraId="34A486F4" w14:textId="77777777" w:rsidR="00EF0BEA" w:rsidRPr="003426C2" w:rsidRDefault="00C45ED6" w:rsidP="00473390">
      <w:pPr>
        <w:pStyle w:val="Nagwek4"/>
        <w:jc w:val="both"/>
        <w:rPr>
          <w:rFonts w:ascii="Arial" w:hAnsi="Arial" w:cs="Arial"/>
          <w:i w:val="0"/>
          <w:color w:val="auto"/>
          <w:sz w:val="24"/>
          <w:szCs w:val="24"/>
        </w:rPr>
      </w:pPr>
      <w:r w:rsidRPr="003426C2">
        <w:rPr>
          <w:rFonts w:ascii="Arial" w:hAnsi="Arial" w:cs="Arial"/>
          <w:i w:val="0"/>
          <w:color w:val="auto"/>
          <w:sz w:val="24"/>
          <w:szCs w:val="24"/>
        </w:rPr>
        <w:t>Zatwierdza się raport</w:t>
      </w:r>
      <w:r w:rsidR="00C900C7" w:rsidRPr="003426C2">
        <w:rPr>
          <w:rFonts w:ascii="Arial" w:hAnsi="Arial" w:cs="Arial"/>
          <w:i w:val="0"/>
          <w:color w:val="auto"/>
          <w:sz w:val="24"/>
          <w:szCs w:val="24"/>
        </w:rPr>
        <w:t>y</w:t>
      </w:r>
      <w:r w:rsidRPr="003426C2">
        <w:rPr>
          <w:rFonts w:ascii="Arial" w:hAnsi="Arial" w:cs="Arial"/>
          <w:i w:val="0"/>
          <w:color w:val="auto"/>
          <w:sz w:val="24"/>
          <w:szCs w:val="24"/>
        </w:rPr>
        <w:t xml:space="preserve"> kwartaln</w:t>
      </w:r>
      <w:r w:rsidR="00C900C7" w:rsidRPr="003426C2">
        <w:rPr>
          <w:rFonts w:ascii="Arial" w:hAnsi="Arial" w:cs="Arial"/>
          <w:i w:val="0"/>
          <w:color w:val="auto"/>
          <w:sz w:val="24"/>
          <w:szCs w:val="24"/>
        </w:rPr>
        <w:t>e</w:t>
      </w:r>
      <w:r w:rsidRPr="003426C2">
        <w:rPr>
          <w:rFonts w:ascii="Arial" w:hAnsi="Arial" w:cs="Arial"/>
          <w:i w:val="0"/>
          <w:color w:val="auto"/>
          <w:sz w:val="24"/>
          <w:szCs w:val="24"/>
        </w:rPr>
        <w:t xml:space="preserve"> dotycząc</w:t>
      </w:r>
      <w:r w:rsidR="00C900C7" w:rsidRPr="003426C2">
        <w:rPr>
          <w:rFonts w:ascii="Arial" w:hAnsi="Arial" w:cs="Arial"/>
          <w:i w:val="0"/>
          <w:color w:val="auto"/>
          <w:sz w:val="24"/>
          <w:szCs w:val="24"/>
        </w:rPr>
        <w:t>e</w:t>
      </w:r>
      <w:r w:rsidRPr="003426C2">
        <w:rPr>
          <w:rFonts w:ascii="Arial" w:hAnsi="Arial" w:cs="Arial"/>
          <w:i w:val="0"/>
          <w:color w:val="auto"/>
          <w:sz w:val="24"/>
          <w:szCs w:val="24"/>
        </w:rPr>
        <w:t xml:space="preserve"> informacji o działaniach następczych prowadzon</w:t>
      </w:r>
      <w:r w:rsidR="00C25C7C" w:rsidRPr="003426C2">
        <w:rPr>
          <w:rFonts w:ascii="Arial" w:hAnsi="Arial" w:cs="Arial"/>
          <w:i w:val="0"/>
          <w:color w:val="auto"/>
          <w:sz w:val="24"/>
          <w:szCs w:val="24"/>
        </w:rPr>
        <w:t>ych</w:t>
      </w:r>
      <w:r w:rsidRPr="003426C2">
        <w:rPr>
          <w:rFonts w:ascii="Arial" w:hAnsi="Arial" w:cs="Arial"/>
          <w:i w:val="0"/>
          <w:color w:val="auto"/>
          <w:sz w:val="24"/>
          <w:szCs w:val="24"/>
        </w:rPr>
        <w:t xml:space="preserve"> w związku z nieprawidłowości</w:t>
      </w:r>
      <w:r w:rsidR="007857E1" w:rsidRPr="003426C2">
        <w:rPr>
          <w:rFonts w:ascii="Arial" w:hAnsi="Arial" w:cs="Arial"/>
          <w:i w:val="0"/>
          <w:color w:val="auto"/>
          <w:sz w:val="24"/>
          <w:szCs w:val="24"/>
        </w:rPr>
        <w:t>ami</w:t>
      </w:r>
      <w:r w:rsidRPr="003426C2">
        <w:rPr>
          <w:rFonts w:ascii="Arial" w:hAnsi="Arial" w:cs="Arial"/>
          <w:i w:val="0"/>
          <w:color w:val="auto"/>
          <w:sz w:val="24"/>
          <w:szCs w:val="24"/>
        </w:rPr>
        <w:t xml:space="preserve"> wykryt</w:t>
      </w:r>
      <w:r w:rsidR="007857E1" w:rsidRPr="003426C2">
        <w:rPr>
          <w:rFonts w:ascii="Arial" w:hAnsi="Arial" w:cs="Arial"/>
          <w:i w:val="0"/>
          <w:color w:val="auto"/>
          <w:sz w:val="24"/>
          <w:szCs w:val="24"/>
        </w:rPr>
        <w:t>ymi</w:t>
      </w:r>
      <w:r w:rsidRPr="003426C2">
        <w:rPr>
          <w:rFonts w:ascii="Arial" w:hAnsi="Arial" w:cs="Arial"/>
          <w:i w:val="0"/>
          <w:color w:val="auto"/>
          <w:sz w:val="24"/>
          <w:szCs w:val="24"/>
        </w:rPr>
        <w:t xml:space="preserve"> w ramach Regionalnego Programu Operacyjnego Województwa Podkarpackiego na lata 2007-2013 i zgłoszon</w:t>
      </w:r>
      <w:r w:rsidR="007857E1" w:rsidRPr="003426C2">
        <w:rPr>
          <w:rFonts w:ascii="Arial" w:hAnsi="Arial" w:cs="Arial"/>
          <w:i w:val="0"/>
          <w:color w:val="auto"/>
          <w:sz w:val="24"/>
          <w:szCs w:val="24"/>
        </w:rPr>
        <w:t>ymi</w:t>
      </w:r>
      <w:r w:rsidRPr="003426C2">
        <w:rPr>
          <w:rFonts w:ascii="Arial" w:hAnsi="Arial" w:cs="Arial"/>
          <w:i w:val="0"/>
          <w:color w:val="auto"/>
          <w:sz w:val="24"/>
          <w:szCs w:val="24"/>
        </w:rPr>
        <w:t xml:space="preserve"> do</w:t>
      </w:r>
      <w:r w:rsidR="00A0264A" w:rsidRPr="003426C2">
        <w:rPr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Pr="003426C2">
        <w:rPr>
          <w:rFonts w:ascii="Arial" w:hAnsi="Arial" w:cs="Arial"/>
          <w:i w:val="0"/>
          <w:color w:val="auto"/>
          <w:sz w:val="24"/>
          <w:szCs w:val="24"/>
        </w:rPr>
        <w:t>Komisji Europejskiej w poprzednich kwartałach</w:t>
      </w:r>
      <w:r w:rsidR="00BF144D" w:rsidRPr="003426C2">
        <w:rPr>
          <w:rFonts w:ascii="Arial" w:hAnsi="Arial" w:cs="Arial"/>
          <w:i w:val="0"/>
          <w:color w:val="auto"/>
          <w:sz w:val="24"/>
          <w:szCs w:val="24"/>
        </w:rPr>
        <w:t xml:space="preserve"> o numerze: </w:t>
      </w:r>
      <w:r w:rsidR="00547701" w:rsidRPr="003426C2">
        <w:rPr>
          <w:rFonts w:ascii="Arial" w:hAnsi="Arial" w:cs="Arial"/>
          <w:i w:val="0"/>
          <w:color w:val="auto"/>
          <w:sz w:val="24"/>
          <w:szCs w:val="24"/>
        </w:rPr>
        <w:t>RPPK/2011/Z</w:t>
      </w:r>
      <w:r w:rsidR="00FA7156" w:rsidRPr="003426C2">
        <w:rPr>
          <w:rFonts w:ascii="Arial" w:hAnsi="Arial" w:cs="Arial"/>
          <w:i w:val="0"/>
          <w:color w:val="auto"/>
          <w:sz w:val="24"/>
          <w:szCs w:val="24"/>
        </w:rPr>
        <w:t>9/107/4</w:t>
      </w:r>
      <w:r w:rsidR="00A23899" w:rsidRPr="003426C2">
        <w:rPr>
          <w:rFonts w:ascii="Arial" w:hAnsi="Arial" w:cs="Arial"/>
          <w:i w:val="0"/>
          <w:color w:val="auto"/>
          <w:sz w:val="24"/>
          <w:szCs w:val="24"/>
        </w:rPr>
        <w:t xml:space="preserve"> oraz</w:t>
      </w:r>
      <w:r w:rsidR="003A6858" w:rsidRPr="003426C2">
        <w:rPr>
          <w:rFonts w:ascii="Arial" w:hAnsi="Arial" w:cs="Arial"/>
          <w:i w:val="0"/>
          <w:color w:val="auto"/>
          <w:sz w:val="24"/>
          <w:szCs w:val="24"/>
        </w:rPr>
        <w:t xml:space="preserve"> RPPK/2011/Z9/183/1.</w:t>
      </w:r>
    </w:p>
    <w:p w14:paraId="26DA1A34" w14:textId="77777777" w:rsidR="00473390" w:rsidRPr="00473390" w:rsidRDefault="00473390" w:rsidP="00473390"/>
    <w:p w14:paraId="182C1562" w14:textId="77777777" w:rsidR="00C17BB8" w:rsidRPr="00473390" w:rsidRDefault="00C17BB8" w:rsidP="00473390">
      <w:pPr>
        <w:spacing w:line="276" w:lineRule="auto"/>
        <w:rPr>
          <w:rFonts w:ascii="Arial" w:hAnsi="Arial" w:cs="Arial"/>
          <w:sz w:val="24"/>
          <w:szCs w:val="24"/>
        </w:rPr>
      </w:pPr>
      <w:r w:rsidRPr="00473390">
        <w:rPr>
          <w:rFonts w:ascii="Arial" w:hAnsi="Arial" w:cs="Arial"/>
          <w:sz w:val="24"/>
          <w:szCs w:val="24"/>
        </w:rPr>
        <w:t>§ 2</w:t>
      </w:r>
    </w:p>
    <w:p w14:paraId="6E3D17EE" w14:textId="77777777" w:rsidR="00DA4491" w:rsidRPr="00473390" w:rsidRDefault="000900E9" w:rsidP="00473390">
      <w:pPr>
        <w:pStyle w:val="Nagwek5"/>
        <w:jc w:val="both"/>
        <w:rPr>
          <w:rFonts w:ascii="Arial" w:hAnsi="Arial" w:cs="Arial"/>
          <w:color w:val="auto"/>
          <w:sz w:val="24"/>
          <w:szCs w:val="24"/>
        </w:rPr>
      </w:pPr>
      <w:r w:rsidRPr="00473390">
        <w:rPr>
          <w:rFonts w:ascii="Arial" w:hAnsi="Arial" w:cs="Arial"/>
          <w:color w:val="auto"/>
          <w:sz w:val="24"/>
          <w:szCs w:val="24"/>
        </w:rPr>
        <w:t>Informacje zawarte w rapor</w:t>
      </w:r>
      <w:r w:rsidR="00C900C7" w:rsidRPr="00473390">
        <w:rPr>
          <w:rFonts w:ascii="Arial" w:hAnsi="Arial" w:cs="Arial"/>
          <w:color w:val="auto"/>
          <w:sz w:val="24"/>
          <w:szCs w:val="24"/>
        </w:rPr>
        <w:t>tach</w:t>
      </w:r>
      <w:r w:rsidR="00DA4491" w:rsidRPr="00473390">
        <w:rPr>
          <w:rFonts w:ascii="Arial" w:hAnsi="Arial" w:cs="Arial"/>
          <w:color w:val="auto"/>
          <w:sz w:val="24"/>
          <w:szCs w:val="24"/>
        </w:rPr>
        <w:t>, o który</w:t>
      </w:r>
      <w:r w:rsidR="00C900C7" w:rsidRPr="00473390">
        <w:rPr>
          <w:rFonts w:ascii="Arial" w:hAnsi="Arial" w:cs="Arial"/>
          <w:color w:val="auto"/>
          <w:sz w:val="24"/>
          <w:szCs w:val="24"/>
        </w:rPr>
        <w:t>ch</w:t>
      </w:r>
      <w:r w:rsidR="00DA4491" w:rsidRPr="00473390">
        <w:rPr>
          <w:rFonts w:ascii="Arial" w:hAnsi="Arial" w:cs="Arial"/>
          <w:color w:val="auto"/>
          <w:sz w:val="24"/>
          <w:szCs w:val="24"/>
        </w:rPr>
        <w:t xml:space="preserve"> mowa w § 1 podlega</w:t>
      </w:r>
      <w:r w:rsidRPr="00473390">
        <w:rPr>
          <w:rFonts w:ascii="Arial" w:hAnsi="Arial" w:cs="Arial"/>
          <w:color w:val="auto"/>
          <w:sz w:val="24"/>
          <w:szCs w:val="24"/>
        </w:rPr>
        <w:t>ją</w:t>
      </w:r>
      <w:r w:rsidR="00DA4491" w:rsidRPr="00473390">
        <w:rPr>
          <w:rFonts w:ascii="Arial" w:hAnsi="Arial" w:cs="Arial"/>
          <w:color w:val="auto"/>
          <w:sz w:val="24"/>
          <w:szCs w:val="24"/>
        </w:rPr>
        <w:t xml:space="preserve"> przekazaniu do Ministerstwa Finansów w systemie elektronicznym IMS (</w:t>
      </w:r>
      <w:proofErr w:type="spellStart"/>
      <w:r w:rsidR="00DA4491" w:rsidRPr="00473390">
        <w:rPr>
          <w:rFonts w:ascii="Arial" w:hAnsi="Arial" w:cs="Arial"/>
          <w:color w:val="auto"/>
          <w:sz w:val="24"/>
          <w:szCs w:val="24"/>
        </w:rPr>
        <w:t>Irregularity</w:t>
      </w:r>
      <w:proofErr w:type="spellEnd"/>
      <w:r w:rsidR="00DA4491" w:rsidRPr="0047339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DA4491" w:rsidRPr="00473390">
        <w:rPr>
          <w:rFonts w:ascii="Arial" w:hAnsi="Arial" w:cs="Arial"/>
          <w:color w:val="auto"/>
          <w:sz w:val="24"/>
          <w:szCs w:val="24"/>
        </w:rPr>
        <w:t>Managment</w:t>
      </w:r>
      <w:proofErr w:type="spellEnd"/>
      <w:r w:rsidR="00DA4491" w:rsidRPr="00473390">
        <w:rPr>
          <w:rFonts w:ascii="Arial" w:hAnsi="Arial" w:cs="Arial"/>
          <w:color w:val="auto"/>
          <w:sz w:val="24"/>
          <w:szCs w:val="24"/>
        </w:rPr>
        <w:t xml:space="preserve"> System).</w:t>
      </w:r>
    </w:p>
    <w:p w14:paraId="38CC02AB" w14:textId="77777777" w:rsidR="00473390" w:rsidRDefault="00473390" w:rsidP="00473390">
      <w:pPr>
        <w:spacing w:line="276" w:lineRule="auto"/>
        <w:rPr>
          <w:rFonts w:ascii="Arial" w:hAnsi="Arial" w:cs="Arial"/>
          <w:sz w:val="24"/>
          <w:szCs w:val="24"/>
        </w:rPr>
      </w:pPr>
    </w:p>
    <w:p w14:paraId="058F21AE" w14:textId="77777777" w:rsidR="00473390" w:rsidRPr="00473390" w:rsidRDefault="00473390" w:rsidP="00473390">
      <w:pPr>
        <w:spacing w:line="276" w:lineRule="auto"/>
        <w:rPr>
          <w:rFonts w:ascii="Arial" w:hAnsi="Arial" w:cs="Arial"/>
          <w:sz w:val="24"/>
          <w:szCs w:val="24"/>
        </w:rPr>
      </w:pPr>
      <w:r w:rsidRPr="00473390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3</w:t>
      </w:r>
    </w:p>
    <w:p w14:paraId="5F0BD598" w14:textId="77777777" w:rsidR="00473390" w:rsidRDefault="00473390" w:rsidP="00473390">
      <w:pPr>
        <w:spacing w:line="276" w:lineRule="auto"/>
        <w:rPr>
          <w:rFonts w:ascii="Arial" w:hAnsi="Arial" w:cs="Arial"/>
          <w:sz w:val="24"/>
          <w:szCs w:val="24"/>
        </w:rPr>
      </w:pPr>
    </w:p>
    <w:p w14:paraId="640E09B3" w14:textId="578BF317" w:rsidR="004D2FE1" w:rsidRDefault="004D2FE1" w:rsidP="0047339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73390">
        <w:rPr>
          <w:rFonts w:ascii="Arial" w:hAnsi="Arial" w:cs="Arial"/>
          <w:sz w:val="24"/>
          <w:szCs w:val="24"/>
        </w:rPr>
        <w:t>Uchwała wchodzi w życie z dniem podjęcia</w:t>
      </w:r>
      <w:r w:rsidR="00847B9C">
        <w:rPr>
          <w:rFonts w:ascii="Arial" w:hAnsi="Arial" w:cs="Arial"/>
          <w:sz w:val="24"/>
          <w:szCs w:val="24"/>
        </w:rPr>
        <w:t>.</w:t>
      </w:r>
    </w:p>
    <w:p w14:paraId="208370E0" w14:textId="77777777" w:rsidR="00847B9C" w:rsidRPr="005625FD" w:rsidRDefault="00847B9C" w:rsidP="00847B9C">
      <w:pPr>
        <w:jc w:val="left"/>
        <w:rPr>
          <w:rFonts w:ascii="Arial" w:eastAsia="Calibri" w:hAnsi="Arial" w:cs="Arial"/>
          <w:sz w:val="23"/>
          <w:szCs w:val="23"/>
        </w:rPr>
      </w:pPr>
      <w:bookmarkStart w:id="2" w:name="_Hlk124256140"/>
      <w:r w:rsidRPr="005625FD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D8E119F" w14:textId="77777777" w:rsidR="00847B9C" w:rsidRPr="005625FD" w:rsidRDefault="00847B9C" w:rsidP="00847B9C">
      <w:pPr>
        <w:jc w:val="left"/>
        <w:rPr>
          <w:rFonts w:ascii="Arial" w:hAnsi="Arial" w:cs="Arial"/>
        </w:rPr>
      </w:pPr>
      <w:r w:rsidRPr="005625FD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2"/>
    <w:p w14:paraId="58CA49CD" w14:textId="05E3C078" w:rsidR="00C66C2D" w:rsidRPr="00351056" w:rsidRDefault="00C66C2D" w:rsidP="00847B9C">
      <w:pPr>
        <w:pStyle w:val="SzanowniPastwo"/>
        <w:spacing w:before="0" w:line="360" w:lineRule="auto"/>
        <w:jc w:val="both"/>
      </w:pPr>
    </w:p>
    <w:sectPr w:rsidR="00C66C2D" w:rsidRPr="00351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1623"/>
    <w:multiLevelType w:val="hybridMultilevel"/>
    <w:tmpl w:val="949CA606"/>
    <w:lvl w:ilvl="0" w:tplc="C2B06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4C5527"/>
    <w:multiLevelType w:val="hybridMultilevel"/>
    <w:tmpl w:val="2236D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43629A"/>
    <w:multiLevelType w:val="hybridMultilevel"/>
    <w:tmpl w:val="FEA6C7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A33FAB"/>
    <w:multiLevelType w:val="hybridMultilevel"/>
    <w:tmpl w:val="9A426EAA"/>
    <w:lvl w:ilvl="0" w:tplc="CB5AC31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C53071D"/>
    <w:multiLevelType w:val="hybridMultilevel"/>
    <w:tmpl w:val="183C36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0DA3232"/>
    <w:multiLevelType w:val="hybridMultilevel"/>
    <w:tmpl w:val="BA249C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1B16FB1"/>
    <w:multiLevelType w:val="hybridMultilevel"/>
    <w:tmpl w:val="81A2A090"/>
    <w:lvl w:ilvl="0" w:tplc="2304C3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7AF5A6E"/>
    <w:multiLevelType w:val="hybridMultilevel"/>
    <w:tmpl w:val="E104098A"/>
    <w:lvl w:ilvl="0" w:tplc="F55426F2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096784"/>
    <w:multiLevelType w:val="hybridMultilevel"/>
    <w:tmpl w:val="A84A9F7E"/>
    <w:lvl w:ilvl="0" w:tplc="A9F48B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AA52DA5"/>
    <w:multiLevelType w:val="multilevel"/>
    <w:tmpl w:val="4E0A48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0492C89"/>
    <w:multiLevelType w:val="hybridMultilevel"/>
    <w:tmpl w:val="A34C4422"/>
    <w:lvl w:ilvl="0" w:tplc="ABD44FD8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6D417AF"/>
    <w:multiLevelType w:val="hybridMultilevel"/>
    <w:tmpl w:val="3168DDDE"/>
    <w:lvl w:ilvl="0" w:tplc="3FD063F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8CB708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39D3116F"/>
    <w:multiLevelType w:val="hybridMultilevel"/>
    <w:tmpl w:val="0762B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D7DCA"/>
    <w:multiLevelType w:val="hybridMultilevel"/>
    <w:tmpl w:val="1A5230F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FDB7597"/>
    <w:multiLevelType w:val="hybridMultilevel"/>
    <w:tmpl w:val="58701E22"/>
    <w:lvl w:ilvl="0" w:tplc="4804228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418A0A7B"/>
    <w:multiLevelType w:val="multilevel"/>
    <w:tmpl w:val="94B673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46A4A12"/>
    <w:multiLevelType w:val="hybridMultilevel"/>
    <w:tmpl w:val="9B2C55D0"/>
    <w:lvl w:ilvl="0" w:tplc="D4A0B2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979A682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4B217950"/>
    <w:multiLevelType w:val="hybridMultilevel"/>
    <w:tmpl w:val="9660665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B721AC2"/>
    <w:multiLevelType w:val="hybridMultilevel"/>
    <w:tmpl w:val="855CA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CE25AC"/>
    <w:multiLevelType w:val="multilevel"/>
    <w:tmpl w:val="949CA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0256D88"/>
    <w:multiLevelType w:val="hybridMultilevel"/>
    <w:tmpl w:val="78363796"/>
    <w:lvl w:ilvl="0" w:tplc="079095C6">
      <w:start w:val="3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8160803"/>
    <w:multiLevelType w:val="hybridMultilevel"/>
    <w:tmpl w:val="2BEC7B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5FE92F17"/>
    <w:multiLevelType w:val="hybridMultilevel"/>
    <w:tmpl w:val="5DEA5D88"/>
    <w:lvl w:ilvl="0" w:tplc="9C5AB73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606417CB"/>
    <w:multiLevelType w:val="hybridMultilevel"/>
    <w:tmpl w:val="EB8298F0"/>
    <w:lvl w:ilvl="0" w:tplc="70A4C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E1730E"/>
    <w:multiLevelType w:val="hybridMultilevel"/>
    <w:tmpl w:val="4AAAF036"/>
    <w:lvl w:ilvl="0" w:tplc="F4DEABA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62F64F44"/>
    <w:multiLevelType w:val="hybridMultilevel"/>
    <w:tmpl w:val="E3249E40"/>
    <w:lvl w:ilvl="0" w:tplc="296EAEA0">
      <w:start w:val="1"/>
      <w:numFmt w:val="decimal"/>
      <w:lvlText w:val="%1."/>
      <w:lvlJc w:val="left"/>
      <w:pPr>
        <w:tabs>
          <w:tab w:val="num" w:pos="-336"/>
        </w:tabs>
        <w:ind w:left="-336" w:hanging="37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9"/>
        </w:tabs>
        <w:ind w:left="3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  <w:rPr>
        <w:rFonts w:cs="Times New Roman"/>
      </w:rPr>
    </w:lvl>
  </w:abstractNum>
  <w:abstractNum w:abstractNumId="27" w15:restartNumberingAfterBreak="0">
    <w:nsid w:val="687948A2"/>
    <w:multiLevelType w:val="hybridMultilevel"/>
    <w:tmpl w:val="6A628CDA"/>
    <w:lvl w:ilvl="0" w:tplc="70A4CB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066D90"/>
    <w:multiLevelType w:val="hybridMultilevel"/>
    <w:tmpl w:val="DCFC307E"/>
    <w:lvl w:ilvl="0" w:tplc="99E8E9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C26491E"/>
    <w:multiLevelType w:val="hybridMultilevel"/>
    <w:tmpl w:val="15941FB6"/>
    <w:lvl w:ilvl="0" w:tplc="02BE7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6C8F09EA"/>
    <w:multiLevelType w:val="hybridMultilevel"/>
    <w:tmpl w:val="1A56CA26"/>
    <w:lvl w:ilvl="0" w:tplc="A132A42C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6D117A6F"/>
    <w:multiLevelType w:val="hybridMultilevel"/>
    <w:tmpl w:val="229AF684"/>
    <w:lvl w:ilvl="0" w:tplc="CF92BFB6">
      <w:start w:val="2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6F240019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6F80595F"/>
    <w:multiLevelType w:val="hybridMultilevel"/>
    <w:tmpl w:val="C2443732"/>
    <w:lvl w:ilvl="0" w:tplc="70A4CB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F3568F"/>
    <w:multiLevelType w:val="hybridMultilevel"/>
    <w:tmpl w:val="BE64A792"/>
    <w:lvl w:ilvl="0" w:tplc="2FC625E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78FA55E8"/>
    <w:multiLevelType w:val="hybridMultilevel"/>
    <w:tmpl w:val="FC70DB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7A776B6D"/>
    <w:multiLevelType w:val="hybridMultilevel"/>
    <w:tmpl w:val="1436A10A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7CDC6923"/>
    <w:multiLevelType w:val="hybridMultilevel"/>
    <w:tmpl w:val="6C5EE7AA"/>
    <w:lvl w:ilvl="0" w:tplc="FA7C071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1283344775">
    <w:abstractNumId w:val="35"/>
  </w:num>
  <w:num w:numId="2" w16cid:durableId="351344515">
    <w:abstractNumId w:val="17"/>
  </w:num>
  <w:num w:numId="3" w16cid:durableId="1985114390">
    <w:abstractNumId w:val="29"/>
  </w:num>
  <w:num w:numId="4" w16cid:durableId="1181358865">
    <w:abstractNumId w:val="25"/>
  </w:num>
  <w:num w:numId="5" w16cid:durableId="2000963077">
    <w:abstractNumId w:val="31"/>
  </w:num>
  <w:num w:numId="6" w16cid:durableId="555244469">
    <w:abstractNumId w:val="23"/>
  </w:num>
  <w:num w:numId="7" w16cid:durableId="183979565">
    <w:abstractNumId w:val="21"/>
  </w:num>
  <w:num w:numId="8" w16cid:durableId="1115556710">
    <w:abstractNumId w:val="37"/>
  </w:num>
  <w:num w:numId="9" w16cid:durableId="1900170438">
    <w:abstractNumId w:val="30"/>
  </w:num>
  <w:num w:numId="10" w16cid:durableId="1752237686">
    <w:abstractNumId w:val="3"/>
  </w:num>
  <w:num w:numId="11" w16cid:durableId="2113889992">
    <w:abstractNumId w:val="11"/>
  </w:num>
  <w:num w:numId="12" w16cid:durableId="607733385">
    <w:abstractNumId w:val="15"/>
  </w:num>
  <w:num w:numId="13" w16cid:durableId="391000070">
    <w:abstractNumId w:val="6"/>
  </w:num>
  <w:num w:numId="14" w16cid:durableId="92213045">
    <w:abstractNumId w:val="34"/>
  </w:num>
  <w:num w:numId="15" w16cid:durableId="1349261448">
    <w:abstractNumId w:val="28"/>
  </w:num>
  <w:num w:numId="16" w16cid:durableId="1152716695">
    <w:abstractNumId w:val="0"/>
  </w:num>
  <w:num w:numId="17" w16cid:durableId="635186548">
    <w:abstractNumId w:val="4"/>
  </w:num>
  <w:num w:numId="18" w16cid:durableId="1570455346">
    <w:abstractNumId w:val="1"/>
  </w:num>
  <w:num w:numId="19" w16cid:durableId="1711956025">
    <w:abstractNumId w:val="2"/>
  </w:num>
  <w:num w:numId="20" w16cid:durableId="1912156872">
    <w:abstractNumId w:val="10"/>
  </w:num>
  <w:num w:numId="21" w16cid:durableId="266237284">
    <w:abstractNumId w:val="8"/>
  </w:num>
  <w:num w:numId="22" w16cid:durableId="1098719702">
    <w:abstractNumId w:val="9"/>
  </w:num>
  <w:num w:numId="23" w16cid:durableId="1313294843">
    <w:abstractNumId w:val="20"/>
  </w:num>
  <w:num w:numId="24" w16cid:durableId="389303466">
    <w:abstractNumId w:val="16"/>
  </w:num>
  <w:num w:numId="25" w16cid:durableId="1917593224">
    <w:abstractNumId w:val="26"/>
  </w:num>
  <w:num w:numId="26" w16cid:durableId="833952644">
    <w:abstractNumId w:val="5"/>
  </w:num>
  <w:num w:numId="27" w16cid:durableId="104545954">
    <w:abstractNumId w:val="14"/>
  </w:num>
  <w:num w:numId="28" w16cid:durableId="1339229347">
    <w:abstractNumId w:val="27"/>
  </w:num>
  <w:num w:numId="29" w16cid:durableId="1740784606">
    <w:abstractNumId w:val="22"/>
  </w:num>
  <w:num w:numId="30" w16cid:durableId="485979551">
    <w:abstractNumId w:val="18"/>
  </w:num>
  <w:num w:numId="31" w16cid:durableId="1513378772">
    <w:abstractNumId w:val="7"/>
  </w:num>
  <w:num w:numId="32" w16cid:durableId="2005475995">
    <w:abstractNumId w:val="36"/>
  </w:num>
  <w:num w:numId="33" w16cid:durableId="1392147594">
    <w:abstractNumId w:val="33"/>
  </w:num>
  <w:num w:numId="34" w16cid:durableId="822888255">
    <w:abstractNumId w:val="24"/>
  </w:num>
  <w:num w:numId="35" w16cid:durableId="1018504130">
    <w:abstractNumId w:val="1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6" w16cid:durableId="370765873">
    <w:abstractNumId w:val="1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7" w16cid:durableId="262765028">
    <w:abstractNumId w:val="1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8" w16cid:durableId="425081763">
    <w:abstractNumId w:val="19"/>
  </w:num>
  <w:num w:numId="39" w16cid:durableId="1969504075">
    <w:abstractNumId w:val="13"/>
  </w:num>
  <w:num w:numId="40" w16cid:durableId="1256478815">
    <w:abstractNumId w:val="3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1" w16cid:durableId="1582714380">
    <w:abstractNumId w:val="3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2" w16cid:durableId="626274016">
    <w:abstractNumId w:val="3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revisionView w:inkAnnotations="0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BB8"/>
    <w:rsid w:val="00006432"/>
    <w:rsid w:val="00021B7A"/>
    <w:rsid w:val="00026726"/>
    <w:rsid w:val="00027AD4"/>
    <w:rsid w:val="000443C2"/>
    <w:rsid w:val="00050F14"/>
    <w:rsid w:val="0006001E"/>
    <w:rsid w:val="00060408"/>
    <w:rsid w:val="00070A89"/>
    <w:rsid w:val="00076B6E"/>
    <w:rsid w:val="00076C3B"/>
    <w:rsid w:val="000770AE"/>
    <w:rsid w:val="00084DE5"/>
    <w:rsid w:val="000900E9"/>
    <w:rsid w:val="00090D86"/>
    <w:rsid w:val="0009145B"/>
    <w:rsid w:val="00095CD5"/>
    <w:rsid w:val="000A16AA"/>
    <w:rsid w:val="000A34A6"/>
    <w:rsid w:val="000A611B"/>
    <w:rsid w:val="000B1918"/>
    <w:rsid w:val="000B320C"/>
    <w:rsid w:val="000B7288"/>
    <w:rsid w:val="000C1B7A"/>
    <w:rsid w:val="000C60F1"/>
    <w:rsid w:val="000D0C53"/>
    <w:rsid w:val="000D0F7F"/>
    <w:rsid w:val="000D47A2"/>
    <w:rsid w:val="000F084A"/>
    <w:rsid w:val="000F597E"/>
    <w:rsid w:val="00103890"/>
    <w:rsid w:val="001041F7"/>
    <w:rsid w:val="00113797"/>
    <w:rsid w:val="00117368"/>
    <w:rsid w:val="00117512"/>
    <w:rsid w:val="00122C93"/>
    <w:rsid w:val="001313AE"/>
    <w:rsid w:val="001338AE"/>
    <w:rsid w:val="00140274"/>
    <w:rsid w:val="001405E2"/>
    <w:rsid w:val="001414DF"/>
    <w:rsid w:val="00142C21"/>
    <w:rsid w:val="001432DF"/>
    <w:rsid w:val="00145937"/>
    <w:rsid w:val="0015221C"/>
    <w:rsid w:val="00154FB3"/>
    <w:rsid w:val="00155AA5"/>
    <w:rsid w:val="001567DF"/>
    <w:rsid w:val="00162CAE"/>
    <w:rsid w:val="0017051D"/>
    <w:rsid w:val="00175005"/>
    <w:rsid w:val="00177664"/>
    <w:rsid w:val="0018220B"/>
    <w:rsid w:val="00193A88"/>
    <w:rsid w:val="001A0659"/>
    <w:rsid w:val="001A4213"/>
    <w:rsid w:val="001A5759"/>
    <w:rsid w:val="001A5ED4"/>
    <w:rsid w:val="001A7497"/>
    <w:rsid w:val="001D585F"/>
    <w:rsid w:val="001E0EE1"/>
    <w:rsid w:val="001E30E0"/>
    <w:rsid w:val="001F2BA4"/>
    <w:rsid w:val="001F6155"/>
    <w:rsid w:val="00201351"/>
    <w:rsid w:val="00202132"/>
    <w:rsid w:val="00214A32"/>
    <w:rsid w:val="00220F0C"/>
    <w:rsid w:val="00234162"/>
    <w:rsid w:val="0023479C"/>
    <w:rsid w:val="00236219"/>
    <w:rsid w:val="002478CA"/>
    <w:rsid w:val="00250573"/>
    <w:rsid w:val="00254956"/>
    <w:rsid w:val="00255568"/>
    <w:rsid w:val="002759B9"/>
    <w:rsid w:val="00277138"/>
    <w:rsid w:val="0028568B"/>
    <w:rsid w:val="00287F4A"/>
    <w:rsid w:val="00290CD5"/>
    <w:rsid w:val="002A19C9"/>
    <w:rsid w:val="002A1B8A"/>
    <w:rsid w:val="002A6719"/>
    <w:rsid w:val="002B1716"/>
    <w:rsid w:val="002B5465"/>
    <w:rsid w:val="002D4C1C"/>
    <w:rsid w:val="002E68DF"/>
    <w:rsid w:val="002E7952"/>
    <w:rsid w:val="00305F5E"/>
    <w:rsid w:val="00316522"/>
    <w:rsid w:val="00320EC8"/>
    <w:rsid w:val="00332896"/>
    <w:rsid w:val="00333E23"/>
    <w:rsid w:val="00336065"/>
    <w:rsid w:val="003426C2"/>
    <w:rsid w:val="00351056"/>
    <w:rsid w:val="003733B7"/>
    <w:rsid w:val="00380AE8"/>
    <w:rsid w:val="00387C7D"/>
    <w:rsid w:val="003924E7"/>
    <w:rsid w:val="00394547"/>
    <w:rsid w:val="003A1C28"/>
    <w:rsid w:val="003A6858"/>
    <w:rsid w:val="003A6DA4"/>
    <w:rsid w:val="003B2CC3"/>
    <w:rsid w:val="003B3CB4"/>
    <w:rsid w:val="003C3AC9"/>
    <w:rsid w:val="003C41F2"/>
    <w:rsid w:val="003C5B6E"/>
    <w:rsid w:val="003D26C5"/>
    <w:rsid w:val="003D3D45"/>
    <w:rsid w:val="003E1EA8"/>
    <w:rsid w:val="003E4BAF"/>
    <w:rsid w:val="003F0398"/>
    <w:rsid w:val="003F13F5"/>
    <w:rsid w:val="003F1F77"/>
    <w:rsid w:val="003F38B1"/>
    <w:rsid w:val="003F7289"/>
    <w:rsid w:val="00400AB1"/>
    <w:rsid w:val="00400B93"/>
    <w:rsid w:val="00402F21"/>
    <w:rsid w:val="00405FD0"/>
    <w:rsid w:val="004060E2"/>
    <w:rsid w:val="0040626B"/>
    <w:rsid w:val="00413B73"/>
    <w:rsid w:val="00416E46"/>
    <w:rsid w:val="004267CB"/>
    <w:rsid w:val="004340F5"/>
    <w:rsid w:val="004379BD"/>
    <w:rsid w:val="00441F58"/>
    <w:rsid w:val="004429BE"/>
    <w:rsid w:val="00444750"/>
    <w:rsid w:val="0044516E"/>
    <w:rsid w:val="0045387A"/>
    <w:rsid w:val="004576E2"/>
    <w:rsid w:val="0046026E"/>
    <w:rsid w:val="00461CE2"/>
    <w:rsid w:val="004645FA"/>
    <w:rsid w:val="00471FC5"/>
    <w:rsid w:val="00473390"/>
    <w:rsid w:val="004761DF"/>
    <w:rsid w:val="00483EEF"/>
    <w:rsid w:val="00487452"/>
    <w:rsid w:val="00490B16"/>
    <w:rsid w:val="004A2590"/>
    <w:rsid w:val="004A5B7C"/>
    <w:rsid w:val="004B24C5"/>
    <w:rsid w:val="004C18B2"/>
    <w:rsid w:val="004C7743"/>
    <w:rsid w:val="004D2FE1"/>
    <w:rsid w:val="004D45EC"/>
    <w:rsid w:val="004D6F8F"/>
    <w:rsid w:val="004E0D6E"/>
    <w:rsid w:val="004E2ACA"/>
    <w:rsid w:val="004E3EC4"/>
    <w:rsid w:val="004E5652"/>
    <w:rsid w:val="004F024D"/>
    <w:rsid w:val="004F0E9A"/>
    <w:rsid w:val="004F4F98"/>
    <w:rsid w:val="004F7D44"/>
    <w:rsid w:val="00512DB0"/>
    <w:rsid w:val="005132E0"/>
    <w:rsid w:val="00514EC7"/>
    <w:rsid w:val="00526BF8"/>
    <w:rsid w:val="00527B68"/>
    <w:rsid w:val="00544F7E"/>
    <w:rsid w:val="00547701"/>
    <w:rsid w:val="005520BE"/>
    <w:rsid w:val="00554163"/>
    <w:rsid w:val="00557B92"/>
    <w:rsid w:val="00563F57"/>
    <w:rsid w:val="00566237"/>
    <w:rsid w:val="00567433"/>
    <w:rsid w:val="00571247"/>
    <w:rsid w:val="00584F5D"/>
    <w:rsid w:val="00592B01"/>
    <w:rsid w:val="00595EEA"/>
    <w:rsid w:val="00596805"/>
    <w:rsid w:val="00597A44"/>
    <w:rsid w:val="005A3E15"/>
    <w:rsid w:val="005A7207"/>
    <w:rsid w:val="005B1EEF"/>
    <w:rsid w:val="005B25B3"/>
    <w:rsid w:val="005C3388"/>
    <w:rsid w:val="005C6531"/>
    <w:rsid w:val="005C7DFD"/>
    <w:rsid w:val="005D41AB"/>
    <w:rsid w:val="005E5A3E"/>
    <w:rsid w:val="005E7A6A"/>
    <w:rsid w:val="005F3CE4"/>
    <w:rsid w:val="00611F66"/>
    <w:rsid w:val="00615B75"/>
    <w:rsid w:val="00616012"/>
    <w:rsid w:val="00617E65"/>
    <w:rsid w:val="00623413"/>
    <w:rsid w:val="00623E03"/>
    <w:rsid w:val="00625B71"/>
    <w:rsid w:val="006362F1"/>
    <w:rsid w:val="006372E6"/>
    <w:rsid w:val="00644B32"/>
    <w:rsid w:val="00660B1C"/>
    <w:rsid w:val="00670AC6"/>
    <w:rsid w:val="00671940"/>
    <w:rsid w:val="0067426A"/>
    <w:rsid w:val="00692A88"/>
    <w:rsid w:val="00693721"/>
    <w:rsid w:val="00694182"/>
    <w:rsid w:val="006955A0"/>
    <w:rsid w:val="006B570D"/>
    <w:rsid w:val="006C70BF"/>
    <w:rsid w:val="006D6011"/>
    <w:rsid w:val="006D73A3"/>
    <w:rsid w:val="006F014F"/>
    <w:rsid w:val="00712AC8"/>
    <w:rsid w:val="00713BFC"/>
    <w:rsid w:val="007233FF"/>
    <w:rsid w:val="00731426"/>
    <w:rsid w:val="007328D6"/>
    <w:rsid w:val="007402E6"/>
    <w:rsid w:val="007426D9"/>
    <w:rsid w:val="00744FBE"/>
    <w:rsid w:val="007508BC"/>
    <w:rsid w:val="00761C86"/>
    <w:rsid w:val="0076387A"/>
    <w:rsid w:val="00765137"/>
    <w:rsid w:val="007653A1"/>
    <w:rsid w:val="00771B04"/>
    <w:rsid w:val="00772DB7"/>
    <w:rsid w:val="0077650E"/>
    <w:rsid w:val="00785102"/>
    <w:rsid w:val="007857E1"/>
    <w:rsid w:val="007871D2"/>
    <w:rsid w:val="007903F3"/>
    <w:rsid w:val="00792306"/>
    <w:rsid w:val="007A4457"/>
    <w:rsid w:val="007B024A"/>
    <w:rsid w:val="007B12A5"/>
    <w:rsid w:val="007B3C64"/>
    <w:rsid w:val="007C4E0C"/>
    <w:rsid w:val="007D076F"/>
    <w:rsid w:val="007D402E"/>
    <w:rsid w:val="007D6B5A"/>
    <w:rsid w:val="007E757B"/>
    <w:rsid w:val="007E7E1B"/>
    <w:rsid w:val="007F1C28"/>
    <w:rsid w:val="007F528F"/>
    <w:rsid w:val="007F79A6"/>
    <w:rsid w:val="008164F4"/>
    <w:rsid w:val="00825F8C"/>
    <w:rsid w:val="008305F8"/>
    <w:rsid w:val="008342A7"/>
    <w:rsid w:val="00834BE2"/>
    <w:rsid w:val="00836FF6"/>
    <w:rsid w:val="0083725A"/>
    <w:rsid w:val="008446FB"/>
    <w:rsid w:val="008465EE"/>
    <w:rsid w:val="00847B9C"/>
    <w:rsid w:val="008504AC"/>
    <w:rsid w:val="00851FB7"/>
    <w:rsid w:val="008520DF"/>
    <w:rsid w:val="00853833"/>
    <w:rsid w:val="00860131"/>
    <w:rsid w:val="0086564A"/>
    <w:rsid w:val="00866123"/>
    <w:rsid w:val="00874966"/>
    <w:rsid w:val="00874EAB"/>
    <w:rsid w:val="00877FB9"/>
    <w:rsid w:val="00892AF7"/>
    <w:rsid w:val="00892B30"/>
    <w:rsid w:val="00895070"/>
    <w:rsid w:val="008B0EFF"/>
    <w:rsid w:val="008D06C3"/>
    <w:rsid w:val="008D3D08"/>
    <w:rsid w:val="008E13F4"/>
    <w:rsid w:val="008F0EF6"/>
    <w:rsid w:val="008F6696"/>
    <w:rsid w:val="008F79DC"/>
    <w:rsid w:val="009065BF"/>
    <w:rsid w:val="0091525B"/>
    <w:rsid w:val="009160FC"/>
    <w:rsid w:val="0092001C"/>
    <w:rsid w:val="009202C2"/>
    <w:rsid w:val="00920B2A"/>
    <w:rsid w:val="00924423"/>
    <w:rsid w:val="00927A42"/>
    <w:rsid w:val="00930A13"/>
    <w:rsid w:val="009328DF"/>
    <w:rsid w:val="0094582E"/>
    <w:rsid w:val="0095068C"/>
    <w:rsid w:val="00952BA0"/>
    <w:rsid w:val="00954348"/>
    <w:rsid w:val="009560AC"/>
    <w:rsid w:val="009575B1"/>
    <w:rsid w:val="009756FB"/>
    <w:rsid w:val="009757F5"/>
    <w:rsid w:val="009831BC"/>
    <w:rsid w:val="00984516"/>
    <w:rsid w:val="00985FCF"/>
    <w:rsid w:val="00986154"/>
    <w:rsid w:val="0099446D"/>
    <w:rsid w:val="00996BAC"/>
    <w:rsid w:val="009A10CB"/>
    <w:rsid w:val="009A20AA"/>
    <w:rsid w:val="009A7B30"/>
    <w:rsid w:val="009B14FC"/>
    <w:rsid w:val="009B6D8D"/>
    <w:rsid w:val="009C2FA7"/>
    <w:rsid w:val="009C58C8"/>
    <w:rsid w:val="009D1697"/>
    <w:rsid w:val="009D1AFD"/>
    <w:rsid w:val="009D2177"/>
    <w:rsid w:val="009D3126"/>
    <w:rsid w:val="009D479C"/>
    <w:rsid w:val="009D5022"/>
    <w:rsid w:val="009E304A"/>
    <w:rsid w:val="009E350D"/>
    <w:rsid w:val="009F02A1"/>
    <w:rsid w:val="009F0F99"/>
    <w:rsid w:val="00A01D39"/>
    <w:rsid w:val="00A0264A"/>
    <w:rsid w:val="00A23899"/>
    <w:rsid w:val="00A25686"/>
    <w:rsid w:val="00A43D8F"/>
    <w:rsid w:val="00A448C4"/>
    <w:rsid w:val="00A46A4F"/>
    <w:rsid w:val="00A654A3"/>
    <w:rsid w:val="00A713CD"/>
    <w:rsid w:val="00A75DE2"/>
    <w:rsid w:val="00A77568"/>
    <w:rsid w:val="00A80CC5"/>
    <w:rsid w:val="00A81194"/>
    <w:rsid w:val="00A85D25"/>
    <w:rsid w:val="00A92722"/>
    <w:rsid w:val="00AA63C6"/>
    <w:rsid w:val="00AA6473"/>
    <w:rsid w:val="00AB29B6"/>
    <w:rsid w:val="00AB5956"/>
    <w:rsid w:val="00AB72ED"/>
    <w:rsid w:val="00AD5E85"/>
    <w:rsid w:val="00AD68A5"/>
    <w:rsid w:val="00AE260A"/>
    <w:rsid w:val="00AF35CD"/>
    <w:rsid w:val="00AF547B"/>
    <w:rsid w:val="00AF6416"/>
    <w:rsid w:val="00AF6D58"/>
    <w:rsid w:val="00B10478"/>
    <w:rsid w:val="00B1154C"/>
    <w:rsid w:val="00B20D60"/>
    <w:rsid w:val="00B26442"/>
    <w:rsid w:val="00B31A6A"/>
    <w:rsid w:val="00B32578"/>
    <w:rsid w:val="00B3422C"/>
    <w:rsid w:val="00B36FDF"/>
    <w:rsid w:val="00B43477"/>
    <w:rsid w:val="00B43964"/>
    <w:rsid w:val="00B50A22"/>
    <w:rsid w:val="00B54F90"/>
    <w:rsid w:val="00B554DE"/>
    <w:rsid w:val="00B63534"/>
    <w:rsid w:val="00B66EBF"/>
    <w:rsid w:val="00B67D73"/>
    <w:rsid w:val="00B748F5"/>
    <w:rsid w:val="00B816C4"/>
    <w:rsid w:val="00B84823"/>
    <w:rsid w:val="00B93EA4"/>
    <w:rsid w:val="00B94703"/>
    <w:rsid w:val="00B959AE"/>
    <w:rsid w:val="00BA2371"/>
    <w:rsid w:val="00BB25C2"/>
    <w:rsid w:val="00BB2A7C"/>
    <w:rsid w:val="00BC43EE"/>
    <w:rsid w:val="00BC5733"/>
    <w:rsid w:val="00BC7A3A"/>
    <w:rsid w:val="00BD2CC1"/>
    <w:rsid w:val="00BD5A93"/>
    <w:rsid w:val="00BE48B5"/>
    <w:rsid w:val="00BF144D"/>
    <w:rsid w:val="00BF370B"/>
    <w:rsid w:val="00BF49A5"/>
    <w:rsid w:val="00C03FAF"/>
    <w:rsid w:val="00C12FAB"/>
    <w:rsid w:val="00C17A27"/>
    <w:rsid w:val="00C17BB8"/>
    <w:rsid w:val="00C23BA0"/>
    <w:rsid w:val="00C25AD2"/>
    <w:rsid w:val="00C25C7C"/>
    <w:rsid w:val="00C40B2A"/>
    <w:rsid w:val="00C43420"/>
    <w:rsid w:val="00C45ED6"/>
    <w:rsid w:val="00C61AF5"/>
    <w:rsid w:val="00C629D8"/>
    <w:rsid w:val="00C64513"/>
    <w:rsid w:val="00C64AD0"/>
    <w:rsid w:val="00C66C2D"/>
    <w:rsid w:val="00C7184C"/>
    <w:rsid w:val="00C729DB"/>
    <w:rsid w:val="00C7483D"/>
    <w:rsid w:val="00C866FB"/>
    <w:rsid w:val="00C87648"/>
    <w:rsid w:val="00C87F8F"/>
    <w:rsid w:val="00C900C7"/>
    <w:rsid w:val="00C92721"/>
    <w:rsid w:val="00CB67C9"/>
    <w:rsid w:val="00CB6BC8"/>
    <w:rsid w:val="00CC19CD"/>
    <w:rsid w:val="00CC365A"/>
    <w:rsid w:val="00CC48BA"/>
    <w:rsid w:val="00CC7778"/>
    <w:rsid w:val="00CD5A14"/>
    <w:rsid w:val="00CE278E"/>
    <w:rsid w:val="00CE3D9D"/>
    <w:rsid w:val="00CE4A84"/>
    <w:rsid w:val="00CF0DED"/>
    <w:rsid w:val="00D019FC"/>
    <w:rsid w:val="00D05F7B"/>
    <w:rsid w:val="00D1166B"/>
    <w:rsid w:val="00D22D12"/>
    <w:rsid w:val="00D25494"/>
    <w:rsid w:val="00D33820"/>
    <w:rsid w:val="00D3698E"/>
    <w:rsid w:val="00D46370"/>
    <w:rsid w:val="00D54265"/>
    <w:rsid w:val="00D54C13"/>
    <w:rsid w:val="00D55483"/>
    <w:rsid w:val="00D602EE"/>
    <w:rsid w:val="00D71606"/>
    <w:rsid w:val="00D75770"/>
    <w:rsid w:val="00D8126E"/>
    <w:rsid w:val="00D907B4"/>
    <w:rsid w:val="00DA037F"/>
    <w:rsid w:val="00DA4491"/>
    <w:rsid w:val="00DB079A"/>
    <w:rsid w:val="00DC0493"/>
    <w:rsid w:val="00DC04FC"/>
    <w:rsid w:val="00DC142E"/>
    <w:rsid w:val="00DC434F"/>
    <w:rsid w:val="00DE0AB7"/>
    <w:rsid w:val="00DF01E8"/>
    <w:rsid w:val="00DF6981"/>
    <w:rsid w:val="00E04EE2"/>
    <w:rsid w:val="00E12DCB"/>
    <w:rsid w:val="00E14728"/>
    <w:rsid w:val="00E2424B"/>
    <w:rsid w:val="00E25F80"/>
    <w:rsid w:val="00E275FB"/>
    <w:rsid w:val="00E27D96"/>
    <w:rsid w:val="00E47FD9"/>
    <w:rsid w:val="00E529C3"/>
    <w:rsid w:val="00E52A77"/>
    <w:rsid w:val="00E55233"/>
    <w:rsid w:val="00E56E24"/>
    <w:rsid w:val="00E57E58"/>
    <w:rsid w:val="00E64BBD"/>
    <w:rsid w:val="00E64DB0"/>
    <w:rsid w:val="00E707AF"/>
    <w:rsid w:val="00E85135"/>
    <w:rsid w:val="00E9337A"/>
    <w:rsid w:val="00E962EB"/>
    <w:rsid w:val="00EB07AB"/>
    <w:rsid w:val="00ED105E"/>
    <w:rsid w:val="00ED44C7"/>
    <w:rsid w:val="00ED7E4F"/>
    <w:rsid w:val="00EE605B"/>
    <w:rsid w:val="00EE7E63"/>
    <w:rsid w:val="00EF0BEA"/>
    <w:rsid w:val="00F01CEA"/>
    <w:rsid w:val="00F05DEB"/>
    <w:rsid w:val="00F10A69"/>
    <w:rsid w:val="00F1211A"/>
    <w:rsid w:val="00F12194"/>
    <w:rsid w:val="00F23A4F"/>
    <w:rsid w:val="00F23BF5"/>
    <w:rsid w:val="00F243B4"/>
    <w:rsid w:val="00F2511A"/>
    <w:rsid w:val="00F4282B"/>
    <w:rsid w:val="00F44355"/>
    <w:rsid w:val="00F466B9"/>
    <w:rsid w:val="00F50A7A"/>
    <w:rsid w:val="00F55303"/>
    <w:rsid w:val="00F56145"/>
    <w:rsid w:val="00F56BFD"/>
    <w:rsid w:val="00F60B11"/>
    <w:rsid w:val="00F619A0"/>
    <w:rsid w:val="00F643A4"/>
    <w:rsid w:val="00F65FDA"/>
    <w:rsid w:val="00F728E4"/>
    <w:rsid w:val="00F74058"/>
    <w:rsid w:val="00F80DBE"/>
    <w:rsid w:val="00F835EC"/>
    <w:rsid w:val="00F8726C"/>
    <w:rsid w:val="00F932E0"/>
    <w:rsid w:val="00F94D81"/>
    <w:rsid w:val="00F96A29"/>
    <w:rsid w:val="00FA7156"/>
    <w:rsid w:val="00FB5615"/>
    <w:rsid w:val="00FB633F"/>
    <w:rsid w:val="00FC3195"/>
    <w:rsid w:val="00FD2188"/>
    <w:rsid w:val="00FD399B"/>
    <w:rsid w:val="00FD45A0"/>
    <w:rsid w:val="00FD6FDC"/>
    <w:rsid w:val="00FE07B1"/>
    <w:rsid w:val="00FE3D0A"/>
    <w:rsid w:val="00FF3D49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ACCE93"/>
  <w14:defaultImageDpi w14:val="0"/>
  <w15:docId w15:val="{7D7B368C-6BDF-43F6-AD70-F83941B5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Indent 2" w:semiHidden="1"/>
    <w:lsdException w:name="Body Text Indent 3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  <w:jc w:val="center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uto"/>
      <w:jc w:val="left"/>
      <w:outlineLvl w:val="0"/>
    </w:pPr>
    <w:rPr>
      <w:b/>
      <w:bCs/>
      <w:kern w:val="28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733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7339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Times New Roman" w:hAnsi="Times New Roman" w:cs="Times New Roman"/>
      <w:b/>
      <w:bCs/>
      <w:kern w:val="28"/>
      <w:sz w:val="20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paragraph" w:styleId="Tytu">
    <w:name w:val="Title"/>
    <w:basedOn w:val="Normalny"/>
    <w:link w:val="TytuZnak"/>
    <w:uiPriority w:val="99"/>
    <w:qFormat/>
    <w:pPr>
      <w:tabs>
        <w:tab w:val="left" w:pos="7655"/>
      </w:tabs>
      <w:spacing w:line="360" w:lineRule="auto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Times New Roman" w:hAnsi="Times New Roman" w:cs="Times New Roman"/>
      <w:b/>
      <w:bCs/>
      <w:sz w:val="20"/>
      <w:szCs w:val="20"/>
    </w:rPr>
  </w:style>
  <w:style w:type="paragraph" w:customStyle="1" w:styleId="SzanowniPastwo">
    <w:name w:val="Szanowni Państwo"/>
    <w:basedOn w:val="Normalny"/>
    <w:next w:val="Normalny"/>
    <w:uiPriority w:val="99"/>
    <w:pPr>
      <w:spacing w:before="640"/>
    </w:pPr>
    <w:rPr>
      <w:rFonts w:ascii="Arial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Calibri" w:hAnsi="Calibri" w:cs="Calibri"/>
    </w:rPr>
  </w:style>
  <w:style w:type="paragraph" w:styleId="Tekstpodstawowy2">
    <w:name w:val="Body Text 2"/>
    <w:basedOn w:val="Normalny"/>
    <w:link w:val="Tekstpodstawowy2Znak"/>
    <w:uiPriority w:val="99"/>
    <w:pPr>
      <w:spacing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Pr>
      <w:rFonts w:ascii="Calibri" w:hAnsi="Calibri" w:cs="Calibri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Pr>
      <w:rFonts w:ascii="Calibri" w:hAnsi="Calibri" w:cs="Calibri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360"/>
      <w:jc w:val="both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ascii="Calibri" w:hAnsi="Calibri" w:cs="Calibri"/>
      <w:lang w:val="x-none" w:eastAsia="en-US"/>
    </w:rPr>
  </w:style>
  <w:style w:type="character" w:styleId="UyteHipercze">
    <w:name w:val="FollowedHyperlink"/>
    <w:basedOn w:val="Domylnaczcionkaakapitu"/>
    <w:uiPriority w:val="99"/>
    <w:rPr>
      <w:rFonts w:cs="Times New Roman"/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line="360" w:lineRule="auto"/>
      <w:ind w:firstLine="709"/>
      <w:jc w:val="both"/>
    </w:pPr>
    <w:rPr>
      <w:rFonts w:ascii="Arial" w:hAnsi="Arial"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ascii="Calibri" w:hAnsi="Calibri" w:cs="Calibri"/>
      <w:sz w:val="16"/>
      <w:szCs w:val="16"/>
      <w:lang w:val="x-none" w:eastAsia="en-US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akapitwgrupie">
    <w:name w:val="akapit w grupie"/>
    <w:basedOn w:val="Normalny"/>
    <w:rsid w:val="00895070"/>
    <w:pPr>
      <w:spacing w:line="300" w:lineRule="atLeast"/>
      <w:ind w:firstLine="567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CE278E"/>
    <w:pPr>
      <w:spacing w:after="0" w:line="240" w:lineRule="auto"/>
      <w:jc w:val="center"/>
    </w:pPr>
    <w:rPr>
      <w:rFonts w:ascii="Calibri" w:hAnsi="Calibri" w:cs="Calibri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47339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473390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473390"/>
    <w:rPr>
      <w:rFonts w:asciiTheme="majorHAnsi" w:eastAsiaTheme="majorEastAsia" w:hAnsiTheme="majorHAnsi" w:cstheme="majorBidi"/>
      <w:color w:val="365F91" w:themeColor="accent1" w:themeShade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EAFFB-E87A-4882-93B4-6B299F721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294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 w sprawie zatwierdzenia raportów kwartalnych dotyczących nieprawidłowości</vt:lpstr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506_10599_23</dc:title>
  <dc:subject>Raporty kwartalne</dc:subject>
  <dc:creator>Katarzyna Stecuła</dc:creator>
  <cp:keywords>Raporty kwartalne</cp:keywords>
  <dc:description/>
  <cp:lastModifiedBy>.</cp:lastModifiedBy>
  <cp:revision>12</cp:revision>
  <cp:lastPrinted>2023-07-18T12:45:00Z</cp:lastPrinted>
  <dcterms:created xsi:type="dcterms:W3CDTF">2023-07-13T07:51:00Z</dcterms:created>
  <dcterms:modified xsi:type="dcterms:W3CDTF">2023-07-20T09:29:00Z</dcterms:modified>
</cp:coreProperties>
</file>