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240" w14:textId="23038FE4" w:rsidR="00DC31F8" w:rsidRPr="00DC31F8" w:rsidRDefault="00DC31F8" w:rsidP="00DC31F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DC31F8">
        <w:rPr>
          <w:rFonts w:ascii="Arial" w:hAnsi="Arial" w:cs="Arial"/>
          <w:b/>
          <w:color w:val="000000"/>
          <w:sz w:val="24"/>
          <w:szCs w:val="24"/>
        </w:rPr>
        <w:t xml:space="preserve">UCHWAŁA Nr 495/ </w:t>
      </w:r>
      <w:r>
        <w:rPr>
          <w:rFonts w:ascii="Arial" w:hAnsi="Arial" w:cs="Arial"/>
          <w:b/>
          <w:color w:val="000000"/>
          <w:sz w:val="24"/>
          <w:szCs w:val="24"/>
        </w:rPr>
        <w:t>10350</w:t>
      </w:r>
      <w:r w:rsidRPr="00DC31F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DC31F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DC31F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DC31F8">
        <w:rPr>
          <w:rFonts w:ascii="Arial" w:hAnsi="Arial" w:cs="Arial"/>
          <w:b/>
          <w:color w:val="000000"/>
          <w:sz w:val="24"/>
          <w:szCs w:val="24"/>
        </w:rPr>
        <w:br/>
      </w:r>
      <w:r w:rsidRPr="00DC31F8">
        <w:rPr>
          <w:rFonts w:ascii="Arial" w:hAnsi="Arial" w:cs="Arial"/>
          <w:color w:val="000000"/>
          <w:sz w:val="24"/>
          <w:szCs w:val="24"/>
        </w:rPr>
        <w:t>z dnia 13 czerwca  2023 r.</w:t>
      </w:r>
      <w:bookmarkEnd w:id="0"/>
    </w:p>
    <w:p w14:paraId="69E70684" w14:textId="7B9B9C41" w:rsidR="00465BD2" w:rsidRPr="00AE7DFB" w:rsidRDefault="00345A54" w:rsidP="003718B2">
      <w:pPr>
        <w:pStyle w:val="Nagwek1"/>
        <w:rPr>
          <w:rFonts w:cs="Arial"/>
          <w:b w:val="0"/>
        </w:rPr>
      </w:pPr>
      <w:r w:rsidRPr="00AE7DFB">
        <w:rPr>
          <w:rFonts w:cs="Arial"/>
        </w:rPr>
        <w:t xml:space="preserve">w sprawie </w:t>
      </w:r>
      <w:r w:rsidR="00CD05A4" w:rsidRPr="00AE7DFB">
        <w:rPr>
          <w:rFonts w:cs="Arial"/>
        </w:rPr>
        <w:t xml:space="preserve">zmiany Uchwały Nr </w:t>
      </w:r>
      <w:r w:rsidR="00C80360" w:rsidRPr="00AE7DFB">
        <w:rPr>
          <w:rFonts w:cs="Arial"/>
        </w:rPr>
        <w:t xml:space="preserve">463/9610/23 </w:t>
      </w:r>
      <w:r w:rsidR="005D65A0" w:rsidRPr="00AE7DFB">
        <w:rPr>
          <w:rFonts w:cs="Arial"/>
        </w:rPr>
        <w:t>Zarządu Woje</w:t>
      </w:r>
      <w:r w:rsidR="00D73C99" w:rsidRPr="00AE7DFB">
        <w:rPr>
          <w:rFonts w:cs="Arial"/>
        </w:rPr>
        <w:t>wództwa</w:t>
      </w:r>
      <w:r w:rsidR="00C80360" w:rsidRPr="00AE7DFB">
        <w:rPr>
          <w:rFonts w:cs="Arial"/>
        </w:rPr>
        <w:t xml:space="preserve"> </w:t>
      </w:r>
      <w:r w:rsidR="00D73C99" w:rsidRPr="00AE7DFB">
        <w:rPr>
          <w:rFonts w:cs="Arial"/>
        </w:rPr>
        <w:t xml:space="preserve">Podkarpackiego z dnia </w:t>
      </w:r>
      <w:r w:rsidR="00CF4241" w:rsidRPr="00AE7DFB">
        <w:rPr>
          <w:rFonts w:cs="Arial"/>
        </w:rPr>
        <w:t>2</w:t>
      </w:r>
      <w:r w:rsidR="00C80360" w:rsidRPr="00AE7DFB">
        <w:rPr>
          <w:rFonts w:cs="Arial"/>
        </w:rPr>
        <w:t>0</w:t>
      </w:r>
      <w:r w:rsidR="00D73C99" w:rsidRPr="00AE7DFB">
        <w:rPr>
          <w:rFonts w:cs="Arial"/>
        </w:rPr>
        <w:t xml:space="preserve"> lutego 202</w:t>
      </w:r>
      <w:r w:rsidR="00CF4241" w:rsidRPr="00AE7DFB">
        <w:rPr>
          <w:rFonts w:cs="Arial"/>
        </w:rPr>
        <w:t>3</w:t>
      </w:r>
      <w:r w:rsidR="005D65A0" w:rsidRPr="00AE7DFB">
        <w:rPr>
          <w:rFonts w:cs="Arial"/>
        </w:rPr>
        <w:t xml:space="preserve"> r. </w:t>
      </w:r>
      <w:r w:rsidR="00650152" w:rsidRPr="00AE7DFB">
        <w:rPr>
          <w:rFonts w:cs="Arial"/>
        </w:rPr>
        <w:t xml:space="preserve">w sprawie </w:t>
      </w:r>
      <w:r w:rsidR="00C80360" w:rsidRPr="00AE7DFB">
        <w:rPr>
          <w:rFonts w:cs="Arial"/>
        </w:rPr>
        <w:t>przyznania dotacji celowej dla Klinicznego Szpitala Wojewódzkiego Nr 2 im. Św. Jadwigi Królowej w Rzeszowie na realizację zadania „Przebudowa budynku Histopatologii i Patomorfologii w Klinicznym Szpitalu Nr 2 im. Św. Jadwigi Królowej w Rzeszowie”.</w:t>
      </w:r>
    </w:p>
    <w:p w14:paraId="361B80EB" w14:textId="77777777" w:rsidR="00CF4241" w:rsidRPr="00AE7DFB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AE7DFB">
        <w:rPr>
          <w:rFonts w:ascii="Arial" w:hAnsi="Arial" w:cs="Arial"/>
        </w:rPr>
        <w:t xml:space="preserve">Na podstawie art. 41 ust. 2 pkt 1 i 3, art. 70 ust. 2 pkt 3 ustawy z dnia 5 czerwca </w:t>
      </w:r>
      <w:r w:rsidRPr="00AE7DFB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AE7DFB">
        <w:rPr>
          <w:rFonts w:ascii="Arial" w:hAnsi="Arial" w:cs="Arial"/>
        </w:rPr>
        <w:t>późn</w:t>
      </w:r>
      <w:proofErr w:type="spellEnd"/>
      <w:r w:rsidRPr="00AE7DFB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AE7DFB">
        <w:rPr>
          <w:rFonts w:ascii="Arial" w:hAnsi="Arial" w:cs="Arial"/>
        </w:rPr>
        <w:t>późn</w:t>
      </w:r>
      <w:proofErr w:type="spellEnd"/>
      <w:r w:rsidRPr="00AE7DFB">
        <w:rPr>
          <w:rFonts w:ascii="Arial" w:hAnsi="Arial" w:cs="Arial"/>
        </w:rPr>
        <w:t xml:space="preserve">. zm.) oraz Uchwały Nr </w:t>
      </w:r>
      <w:r w:rsidRPr="00AE7DFB">
        <w:rPr>
          <w:rFonts w:ascii="Arial" w:hAnsi="Arial"/>
        </w:rPr>
        <w:t>LVI/946/22 Sejmiku Województwa Podkarpackiego z 28 grudnia 2022 r.</w:t>
      </w:r>
      <w:r w:rsidRPr="00AE7DFB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AE7DFB">
        <w:rPr>
          <w:rStyle w:val="normalchar"/>
          <w:rFonts w:ascii="Arial" w:hAnsi="Arial" w:cs="Arial"/>
        </w:rPr>
        <w:t>późn</w:t>
      </w:r>
      <w:proofErr w:type="spellEnd"/>
      <w:r w:rsidRPr="00AE7DFB">
        <w:rPr>
          <w:rStyle w:val="normalchar"/>
          <w:rFonts w:ascii="Arial" w:hAnsi="Arial" w:cs="Arial"/>
        </w:rPr>
        <w:t>. zm.</w:t>
      </w:r>
    </w:p>
    <w:p w14:paraId="44736843" w14:textId="77777777" w:rsidR="00345A54" w:rsidRPr="00AE7DFB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AE7DFB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AE7DFB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§ 1</w:t>
      </w:r>
    </w:p>
    <w:p w14:paraId="02AEFD7E" w14:textId="4CFC10AC" w:rsidR="00F551AA" w:rsidRPr="00AE7DFB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W Uchwale</w:t>
      </w:r>
      <w:r w:rsidR="00E91F93" w:rsidRPr="00AE7DFB">
        <w:rPr>
          <w:rFonts w:ascii="Arial" w:hAnsi="Arial" w:cs="Arial"/>
          <w:sz w:val="24"/>
          <w:szCs w:val="24"/>
        </w:rPr>
        <w:t xml:space="preserve"> Nr </w:t>
      </w:r>
      <w:r w:rsidR="00153D9A" w:rsidRPr="00AE7DFB">
        <w:rPr>
          <w:rFonts w:ascii="Arial" w:hAnsi="Arial" w:cs="Arial"/>
          <w:sz w:val="24"/>
          <w:szCs w:val="24"/>
        </w:rPr>
        <w:t>46</w:t>
      </w:r>
      <w:r w:rsidR="00650152" w:rsidRPr="00AE7DFB">
        <w:rPr>
          <w:rFonts w:ascii="Arial" w:hAnsi="Arial" w:cs="Arial"/>
          <w:sz w:val="24"/>
          <w:szCs w:val="24"/>
        </w:rPr>
        <w:t>3</w:t>
      </w:r>
      <w:r w:rsidR="00E91F93" w:rsidRPr="00AE7DFB">
        <w:rPr>
          <w:rFonts w:ascii="Arial" w:hAnsi="Arial" w:cs="Arial"/>
          <w:sz w:val="24"/>
          <w:szCs w:val="24"/>
        </w:rPr>
        <w:t>/</w:t>
      </w:r>
      <w:r w:rsidR="00153D9A" w:rsidRPr="00AE7DFB">
        <w:rPr>
          <w:rFonts w:ascii="Arial" w:hAnsi="Arial" w:cs="Arial"/>
          <w:sz w:val="24"/>
          <w:szCs w:val="24"/>
        </w:rPr>
        <w:t>9</w:t>
      </w:r>
      <w:r w:rsidR="00CB265F" w:rsidRPr="00AE7DFB">
        <w:rPr>
          <w:rFonts w:ascii="Arial" w:hAnsi="Arial" w:cs="Arial"/>
          <w:sz w:val="24"/>
          <w:szCs w:val="24"/>
        </w:rPr>
        <w:t>6</w:t>
      </w:r>
      <w:r w:rsidR="00650152" w:rsidRPr="00AE7DFB">
        <w:rPr>
          <w:rFonts w:ascii="Arial" w:hAnsi="Arial" w:cs="Arial"/>
          <w:sz w:val="24"/>
          <w:szCs w:val="24"/>
        </w:rPr>
        <w:t>10</w:t>
      </w:r>
      <w:r w:rsidR="00E91F93" w:rsidRPr="00AE7DFB">
        <w:rPr>
          <w:rFonts w:ascii="Arial" w:hAnsi="Arial" w:cs="Arial"/>
          <w:sz w:val="24"/>
          <w:szCs w:val="24"/>
        </w:rPr>
        <w:t>/2</w:t>
      </w:r>
      <w:r w:rsidR="00153D9A" w:rsidRPr="00AE7DFB">
        <w:rPr>
          <w:rFonts w:ascii="Arial" w:hAnsi="Arial" w:cs="Arial"/>
          <w:sz w:val="24"/>
          <w:szCs w:val="24"/>
        </w:rPr>
        <w:t>3</w:t>
      </w:r>
      <w:r w:rsidR="00E91F93" w:rsidRPr="00AE7DFB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2F25B1" w:rsidRPr="00AE7DFB">
        <w:rPr>
          <w:rFonts w:ascii="Arial" w:hAnsi="Arial" w:cs="Arial"/>
          <w:sz w:val="24"/>
          <w:szCs w:val="24"/>
        </w:rPr>
        <w:t>z</w:t>
      </w:r>
      <w:r w:rsidR="00CA4CD5">
        <w:rPr>
          <w:rFonts w:ascii="Arial" w:hAnsi="Arial" w:cs="Arial"/>
          <w:sz w:val="24"/>
          <w:szCs w:val="24"/>
        </w:rPr>
        <w:t> </w:t>
      </w:r>
      <w:r w:rsidR="002F25B1" w:rsidRPr="00AE7DFB">
        <w:rPr>
          <w:rFonts w:ascii="Arial" w:hAnsi="Arial" w:cs="Arial"/>
          <w:sz w:val="24"/>
          <w:szCs w:val="24"/>
        </w:rPr>
        <w:t xml:space="preserve">dnia </w:t>
      </w:r>
      <w:r w:rsidR="00153D9A" w:rsidRPr="00AE7DFB">
        <w:rPr>
          <w:rFonts w:ascii="Arial" w:hAnsi="Arial" w:cs="Arial"/>
          <w:sz w:val="24"/>
          <w:szCs w:val="24"/>
        </w:rPr>
        <w:t>2</w:t>
      </w:r>
      <w:r w:rsidR="00650152" w:rsidRPr="00AE7DFB">
        <w:rPr>
          <w:rFonts w:ascii="Arial" w:hAnsi="Arial" w:cs="Arial"/>
          <w:sz w:val="24"/>
          <w:szCs w:val="24"/>
        </w:rPr>
        <w:t>0</w:t>
      </w:r>
      <w:r w:rsidR="00153D9A" w:rsidRPr="00AE7DFB">
        <w:rPr>
          <w:rFonts w:ascii="Arial" w:hAnsi="Arial" w:cs="Arial"/>
          <w:sz w:val="24"/>
          <w:szCs w:val="24"/>
        </w:rPr>
        <w:t xml:space="preserve"> </w:t>
      </w:r>
      <w:r w:rsidR="002F25B1" w:rsidRPr="00AE7DFB">
        <w:rPr>
          <w:rFonts w:ascii="Arial" w:hAnsi="Arial" w:cs="Arial"/>
          <w:sz w:val="24"/>
          <w:szCs w:val="24"/>
        </w:rPr>
        <w:t>lutego 202</w:t>
      </w:r>
      <w:r w:rsidR="00153D9A" w:rsidRPr="00AE7DFB">
        <w:rPr>
          <w:rFonts w:ascii="Arial" w:hAnsi="Arial" w:cs="Arial"/>
          <w:sz w:val="24"/>
          <w:szCs w:val="24"/>
        </w:rPr>
        <w:t>3</w:t>
      </w:r>
      <w:r w:rsidR="002F25B1" w:rsidRPr="00AE7DFB">
        <w:rPr>
          <w:rFonts w:ascii="Arial" w:hAnsi="Arial" w:cs="Arial"/>
          <w:sz w:val="24"/>
          <w:szCs w:val="24"/>
        </w:rPr>
        <w:t xml:space="preserve"> r.</w:t>
      </w:r>
      <w:r w:rsidR="00E91F93" w:rsidRPr="00AE7DFB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AE7DFB">
        <w:rPr>
          <w:rFonts w:ascii="Arial" w:hAnsi="Arial" w:cs="Arial"/>
          <w:sz w:val="24"/>
          <w:szCs w:val="24"/>
        </w:rPr>
        <w:t>na realizację zadania „</w:t>
      </w:r>
      <w:r w:rsidR="00650152" w:rsidRPr="00AE7DFB">
        <w:rPr>
          <w:rFonts w:ascii="Arial" w:hAnsi="Arial" w:cs="Arial"/>
          <w:sz w:val="24"/>
          <w:szCs w:val="24"/>
        </w:rPr>
        <w:t>Przebudowa budynku Histopatologii i</w:t>
      </w:r>
      <w:r w:rsidR="00650152" w:rsidRPr="00AE7DFB">
        <w:rPr>
          <w:rFonts w:cs="Arial"/>
          <w:sz w:val="24"/>
          <w:szCs w:val="24"/>
        </w:rPr>
        <w:t> </w:t>
      </w:r>
      <w:r w:rsidR="00650152" w:rsidRPr="00AE7DFB">
        <w:rPr>
          <w:rFonts w:ascii="Arial" w:hAnsi="Arial" w:cs="Arial"/>
          <w:sz w:val="24"/>
          <w:szCs w:val="24"/>
        </w:rPr>
        <w:t>Patomorfologii w Klinicznym Szpitalu Nr 2 im. Św. Jadwigi Królowej w</w:t>
      </w:r>
      <w:r w:rsidR="00650152" w:rsidRPr="00AE7DFB">
        <w:rPr>
          <w:rFonts w:cs="Arial"/>
          <w:sz w:val="24"/>
          <w:szCs w:val="24"/>
        </w:rPr>
        <w:t> </w:t>
      </w:r>
      <w:r w:rsidR="00650152" w:rsidRPr="00AE7DFB">
        <w:rPr>
          <w:rFonts w:ascii="Arial" w:hAnsi="Arial" w:cs="Arial"/>
          <w:sz w:val="24"/>
          <w:szCs w:val="24"/>
        </w:rPr>
        <w:t>Rzeszowie</w:t>
      </w:r>
      <w:r w:rsidR="00CB265F" w:rsidRPr="00AE7DFB">
        <w:rPr>
          <w:rFonts w:ascii="Arial" w:hAnsi="Arial" w:cs="Arial"/>
          <w:sz w:val="24"/>
          <w:szCs w:val="24"/>
        </w:rPr>
        <w:t>”</w:t>
      </w:r>
      <w:r w:rsidR="00932231">
        <w:rPr>
          <w:rFonts w:ascii="Arial" w:hAnsi="Arial" w:cs="Arial"/>
          <w:sz w:val="24"/>
          <w:szCs w:val="24"/>
        </w:rPr>
        <w:t>,</w:t>
      </w:r>
      <w:r w:rsidR="00CB265F" w:rsidRPr="00AE7DFB">
        <w:rPr>
          <w:rFonts w:ascii="Arial" w:hAnsi="Arial" w:cs="Arial"/>
          <w:sz w:val="24"/>
          <w:szCs w:val="24"/>
        </w:rPr>
        <w:t xml:space="preserve"> </w:t>
      </w:r>
      <w:r w:rsidR="00932231" w:rsidRPr="00932231">
        <w:rPr>
          <w:rFonts w:ascii="Arial" w:hAnsi="Arial" w:cs="Arial"/>
          <w:sz w:val="24"/>
          <w:szCs w:val="24"/>
        </w:rPr>
        <w:t xml:space="preserve">zmienionej  Uchwałą Nr </w:t>
      </w:r>
      <w:r w:rsidR="00932231">
        <w:rPr>
          <w:rFonts w:ascii="Arial" w:hAnsi="Arial" w:cs="Arial"/>
          <w:sz w:val="24"/>
          <w:szCs w:val="24"/>
        </w:rPr>
        <w:t>474/9853/23 z dnia 28 marca 20203 roku</w:t>
      </w:r>
      <w:r w:rsidR="00932231" w:rsidRPr="00932231">
        <w:rPr>
          <w:rFonts w:ascii="Arial" w:hAnsi="Arial" w:cs="Arial"/>
          <w:sz w:val="24"/>
          <w:szCs w:val="24"/>
        </w:rPr>
        <w:t xml:space="preserve"> </w:t>
      </w:r>
      <w:r w:rsidR="00F551AA" w:rsidRPr="00AE7DFB">
        <w:rPr>
          <w:rFonts w:ascii="Arial" w:hAnsi="Arial" w:cs="Arial"/>
          <w:sz w:val="24"/>
          <w:szCs w:val="24"/>
        </w:rPr>
        <w:t xml:space="preserve">wprowadza się </w:t>
      </w:r>
      <w:r w:rsidR="0024010F" w:rsidRPr="00AE7DFB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AE7DFB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AE7DFB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AE7DFB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AE7DFB">
        <w:rPr>
          <w:rFonts w:ascii="Arial" w:hAnsi="Arial" w:cs="Arial"/>
          <w:sz w:val="24"/>
          <w:szCs w:val="24"/>
        </w:rPr>
        <w:t> </w:t>
      </w:r>
      <w:r w:rsidRPr="00AE7DFB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AE7DFB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011585B9" w14:textId="77777777" w:rsidR="001D0DC4" w:rsidRDefault="001D0DC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00DDB08" w14:textId="77777777" w:rsidR="001D0DC4" w:rsidRPr="003E3E35" w:rsidRDefault="001D0DC4" w:rsidP="001D0DC4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E3E3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989BE6" w14:textId="77777777" w:rsidR="001D0DC4" w:rsidRPr="003E3E35" w:rsidRDefault="001D0DC4" w:rsidP="001D0DC4">
      <w:pPr>
        <w:rPr>
          <w:rFonts w:ascii="Arial" w:eastAsiaTheme="minorEastAsia" w:hAnsi="Arial" w:cs="Arial"/>
          <w:sz w:val="22"/>
        </w:rPr>
      </w:pPr>
      <w:r w:rsidRPr="003E3E3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23985A1" w14:textId="77777777" w:rsidR="001D0DC4" w:rsidRPr="00AE7DFB" w:rsidRDefault="001D0DC4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2F5571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2" w:name="_Hlk97711470"/>
      <w:r w:rsidRPr="002F5571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2"/>
    <w:p w14:paraId="62D2B934" w14:textId="4C10EF09" w:rsidR="00DC31F8" w:rsidRPr="00DC31F8" w:rsidRDefault="00DC31F8" w:rsidP="00DC31F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C31F8">
        <w:rPr>
          <w:rFonts w:ascii="Arial" w:hAnsi="Arial" w:cs="Arial"/>
          <w:bCs/>
          <w:sz w:val="24"/>
          <w:szCs w:val="24"/>
        </w:rPr>
        <w:lastRenderedPageBreak/>
        <w:t>Załącznik do Uchwały Nr 495/</w:t>
      </w:r>
      <w:r>
        <w:rPr>
          <w:rFonts w:ascii="Arial" w:hAnsi="Arial" w:cs="Arial"/>
          <w:bCs/>
          <w:sz w:val="24"/>
          <w:szCs w:val="24"/>
        </w:rPr>
        <w:t>10350</w:t>
      </w:r>
      <w:r w:rsidRPr="00DC31F8">
        <w:rPr>
          <w:rFonts w:ascii="Arial" w:hAnsi="Arial" w:cs="Arial"/>
          <w:bCs/>
          <w:sz w:val="24"/>
          <w:szCs w:val="24"/>
        </w:rPr>
        <w:t>/23</w:t>
      </w:r>
    </w:p>
    <w:p w14:paraId="4917EC03" w14:textId="77777777" w:rsidR="00DC31F8" w:rsidRPr="00DC31F8" w:rsidRDefault="00DC31F8" w:rsidP="00DC31F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C31F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5C60D0D" w14:textId="77777777" w:rsidR="00DC31F8" w:rsidRPr="00DC31F8" w:rsidRDefault="00DC31F8" w:rsidP="00DC31F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C31F8">
        <w:rPr>
          <w:rFonts w:ascii="Arial" w:hAnsi="Arial" w:cs="Arial"/>
          <w:bCs/>
          <w:sz w:val="24"/>
          <w:szCs w:val="24"/>
        </w:rPr>
        <w:t>w Rzeszowie</w:t>
      </w:r>
    </w:p>
    <w:p w14:paraId="09EF7D06" w14:textId="77777777" w:rsidR="00DC31F8" w:rsidRPr="00DC31F8" w:rsidRDefault="00DC31F8" w:rsidP="00DC31F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C31F8">
        <w:rPr>
          <w:rFonts w:ascii="Arial" w:hAnsi="Arial" w:cs="Arial"/>
          <w:bCs/>
          <w:sz w:val="24"/>
          <w:szCs w:val="24"/>
        </w:rPr>
        <w:t xml:space="preserve">z dnia 13 czerwca </w:t>
      </w:r>
      <w:r w:rsidRPr="00DC31F8">
        <w:rPr>
          <w:rFonts w:ascii="Arial" w:hAnsi="Arial"/>
          <w:sz w:val="24"/>
          <w:szCs w:val="24"/>
        </w:rPr>
        <w:t xml:space="preserve"> 2023 </w:t>
      </w:r>
      <w:r w:rsidRPr="00DC31F8">
        <w:rPr>
          <w:rFonts w:ascii="Arial" w:hAnsi="Arial" w:cs="Arial"/>
          <w:bCs/>
          <w:sz w:val="24"/>
          <w:szCs w:val="24"/>
        </w:rPr>
        <w:t>r.</w:t>
      </w:r>
    </w:p>
    <w:p w14:paraId="4020AB70" w14:textId="77777777" w:rsidR="00DC31F8" w:rsidRDefault="00DC31F8" w:rsidP="00FB6182">
      <w:pPr>
        <w:spacing w:before="480" w:line="276" w:lineRule="auto"/>
        <w:jc w:val="center"/>
        <w:rPr>
          <w:rFonts w:ascii="Arial" w:hAnsi="Arial" w:cs="Arial"/>
          <w:sz w:val="18"/>
          <w:szCs w:val="16"/>
        </w:rPr>
      </w:pPr>
    </w:p>
    <w:p w14:paraId="77C9F657" w14:textId="48C17134" w:rsidR="0053319F" w:rsidRPr="00AE7DFB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b/>
          <w:sz w:val="24"/>
          <w:szCs w:val="24"/>
        </w:rPr>
        <w:t>ANE</w:t>
      </w:r>
      <w:r w:rsidR="00155BDF" w:rsidRPr="00AE7DFB">
        <w:rPr>
          <w:rFonts w:ascii="Arial" w:hAnsi="Arial" w:cs="Arial"/>
          <w:b/>
          <w:sz w:val="24"/>
          <w:szCs w:val="24"/>
        </w:rPr>
        <w:t xml:space="preserve">KS Nr </w:t>
      </w:r>
      <w:r w:rsidR="002737F9" w:rsidRPr="00AE7DFB">
        <w:rPr>
          <w:rFonts w:ascii="Arial" w:hAnsi="Arial" w:cs="Arial"/>
          <w:b/>
          <w:sz w:val="24"/>
          <w:szCs w:val="24"/>
        </w:rPr>
        <w:t>2</w:t>
      </w:r>
    </w:p>
    <w:p w14:paraId="19FC69D5" w14:textId="77777777" w:rsidR="0053319F" w:rsidRPr="00AE7DFB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DE88" w14:textId="5065E6EE" w:rsidR="0053319F" w:rsidRPr="00AE7DFB" w:rsidRDefault="0053319F" w:rsidP="002737F9">
      <w:p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 xml:space="preserve">zawarty dnia </w:t>
      </w:r>
      <w:r w:rsidR="002A610C" w:rsidRPr="00AE7DFB">
        <w:rPr>
          <w:rFonts w:ascii="Arial" w:hAnsi="Arial" w:cs="Arial"/>
          <w:sz w:val="24"/>
          <w:szCs w:val="24"/>
        </w:rPr>
        <w:tab/>
      </w:r>
      <w:r w:rsidRPr="00AE7DFB">
        <w:rPr>
          <w:rFonts w:ascii="Arial" w:hAnsi="Arial" w:cs="Arial"/>
          <w:sz w:val="24"/>
          <w:szCs w:val="24"/>
        </w:rPr>
        <w:t>202</w:t>
      </w:r>
      <w:r w:rsidR="002A610C" w:rsidRPr="00AE7DFB">
        <w:rPr>
          <w:rFonts w:ascii="Arial" w:hAnsi="Arial" w:cs="Arial"/>
          <w:sz w:val="24"/>
          <w:szCs w:val="24"/>
        </w:rPr>
        <w:t>3</w:t>
      </w:r>
      <w:r w:rsidRPr="00AE7DFB">
        <w:rPr>
          <w:rFonts w:ascii="Arial" w:hAnsi="Arial" w:cs="Arial"/>
          <w:sz w:val="24"/>
          <w:szCs w:val="24"/>
        </w:rPr>
        <w:t xml:space="preserve"> r. w Rzeszowie </w:t>
      </w:r>
    </w:p>
    <w:p w14:paraId="3589CC31" w14:textId="77777777" w:rsidR="0053319F" w:rsidRPr="00AE7DFB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6B43E7" w14:textId="6B02F516" w:rsidR="0053319F" w:rsidRPr="00AE7DFB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do</w:t>
      </w:r>
      <w:r w:rsidR="00541614" w:rsidRPr="00AE7DFB">
        <w:rPr>
          <w:rFonts w:ascii="Arial" w:hAnsi="Arial" w:cs="Arial"/>
          <w:sz w:val="24"/>
          <w:szCs w:val="24"/>
        </w:rPr>
        <w:t xml:space="preserve"> umowy Nr OZ-</w:t>
      </w:r>
      <w:r w:rsidR="00535146" w:rsidRPr="00AE7DFB">
        <w:rPr>
          <w:rFonts w:ascii="Arial" w:hAnsi="Arial" w:cs="Arial"/>
          <w:sz w:val="24"/>
          <w:szCs w:val="24"/>
        </w:rPr>
        <w:t xml:space="preserve"> </w:t>
      </w:r>
      <w:r w:rsidR="00541614" w:rsidRPr="00AE7DFB">
        <w:rPr>
          <w:rFonts w:ascii="Arial" w:hAnsi="Arial" w:cs="Arial"/>
          <w:sz w:val="24"/>
          <w:szCs w:val="24"/>
        </w:rPr>
        <w:t>I.</w:t>
      </w:r>
      <w:r w:rsidR="00723249" w:rsidRPr="00AE7DFB">
        <w:rPr>
          <w:rFonts w:ascii="Arial" w:hAnsi="Arial" w:cs="Arial"/>
          <w:sz w:val="24"/>
          <w:szCs w:val="24"/>
        </w:rPr>
        <w:t>2</w:t>
      </w:r>
      <w:r w:rsidR="006E5A5B" w:rsidRPr="00AE7DFB">
        <w:rPr>
          <w:rFonts w:ascii="Arial" w:hAnsi="Arial" w:cs="Arial"/>
          <w:sz w:val="24"/>
          <w:szCs w:val="24"/>
        </w:rPr>
        <w:t>1</w:t>
      </w:r>
      <w:r w:rsidR="00541614" w:rsidRPr="00AE7DFB">
        <w:rPr>
          <w:rFonts w:ascii="Arial" w:hAnsi="Arial" w:cs="Arial"/>
          <w:sz w:val="24"/>
          <w:szCs w:val="24"/>
        </w:rPr>
        <w:t>/2</w:t>
      </w:r>
      <w:r w:rsidR="002A610C" w:rsidRPr="00AE7DFB">
        <w:rPr>
          <w:rFonts w:ascii="Arial" w:hAnsi="Arial" w:cs="Arial"/>
          <w:sz w:val="24"/>
          <w:szCs w:val="24"/>
        </w:rPr>
        <w:t>3</w:t>
      </w:r>
      <w:r w:rsidR="00541614" w:rsidRPr="00AE7DFB">
        <w:rPr>
          <w:rFonts w:ascii="Arial" w:hAnsi="Arial" w:cs="Arial"/>
          <w:sz w:val="24"/>
          <w:szCs w:val="24"/>
        </w:rPr>
        <w:t xml:space="preserve">  z dnia </w:t>
      </w:r>
      <w:r w:rsidR="006E5A5B" w:rsidRPr="00AE7DFB">
        <w:rPr>
          <w:rFonts w:ascii="Arial" w:hAnsi="Arial" w:cs="Arial"/>
          <w:sz w:val="24"/>
          <w:szCs w:val="24"/>
        </w:rPr>
        <w:t>2</w:t>
      </w:r>
      <w:r w:rsidR="00D43F56" w:rsidRPr="00AE7DFB">
        <w:rPr>
          <w:rFonts w:ascii="Arial" w:hAnsi="Arial" w:cs="Arial"/>
          <w:sz w:val="24"/>
          <w:szCs w:val="24"/>
        </w:rPr>
        <w:t xml:space="preserve"> </w:t>
      </w:r>
      <w:r w:rsidR="002A610C" w:rsidRPr="00AE7DFB">
        <w:rPr>
          <w:rFonts w:ascii="Arial" w:hAnsi="Arial" w:cs="Arial"/>
          <w:sz w:val="24"/>
          <w:szCs w:val="24"/>
        </w:rPr>
        <w:t>marca</w:t>
      </w:r>
      <w:r w:rsidR="00D43F56" w:rsidRPr="00AE7DFB">
        <w:rPr>
          <w:rFonts w:ascii="Arial" w:hAnsi="Arial" w:cs="Arial"/>
          <w:sz w:val="24"/>
          <w:szCs w:val="24"/>
        </w:rPr>
        <w:t xml:space="preserve"> 202</w:t>
      </w:r>
      <w:r w:rsidR="002A610C" w:rsidRPr="00AE7DFB">
        <w:rPr>
          <w:rFonts w:ascii="Arial" w:hAnsi="Arial" w:cs="Arial"/>
          <w:sz w:val="24"/>
          <w:szCs w:val="24"/>
        </w:rPr>
        <w:t>3</w:t>
      </w:r>
      <w:r w:rsidR="00D43F56" w:rsidRPr="00AE7DFB">
        <w:rPr>
          <w:rFonts w:ascii="Arial" w:hAnsi="Arial" w:cs="Arial"/>
          <w:sz w:val="24"/>
          <w:szCs w:val="24"/>
        </w:rPr>
        <w:t xml:space="preserve"> r,</w:t>
      </w:r>
    </w:p>
    <w:p w14:paraId="6818AF0F" w14:textId="77777777" w:rsidR="0053319F" w:rsidRPr="00AE7DFB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AE7DFB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AE7DFB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AE7DFB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 xml:space="preserve">zwane dalej </w:t>
      </w:r>
      <w:r w:rsidRPr="00AE7DFB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AE7DFB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b/>
          <w:sz w:val="24"/>
          <w:szCs w:val="24"/>
        </w:rPr>
        <w:t>i Klin</w:t>
      </w:r>
      <w:r w:rsidR="001377E3" w:rsidRPr="00AE7DFB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AE7DFB">
        <w:rPr>
          <w:rFonts w:ascii="Arial" w:hAnsi="Arial" w:cs="Arial"/>
          <w:b/>
          <w:sz w:val="24"/>
          <w:szCs w:val="24"/>
        </w:rPr>
        <w:t xml:space="preserve"> Nr 2</w:t>
      </w:r>
      <w:r w:rsidRPr="00AE7DFB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AE7DFB">
        <w:rPr>
          <w:rFonts w:ascii="Arial" w:hAnsi="Arial" w:cs="Arial"/>
          <w:b/>
          <w:sz w:val="24"/>
          <w:szCs w:val="24"/>
        </w:rPr>
        <w:t>Św. Jadwigi Królowej</w:t>
      </w:r>
      <w:r w:rsidRPr="00AE7DFB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AE7DFB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reprezentowany</w:t>
      </w:r>
      <w:r w:rsidR="0053319F" w:rsidRPr="00AE7DFB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AE7DFB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zwany</w:t>
      </w:r>
      <w:r w:rsidR="0053319F" w:rsidRPr="00AE7DFB">
        <w:rPr>
          <w:rFonts w:ascii="Arial" w:hAnsi="Arial" w:cs="Arial"/>
          <w:sz w:val="24"/>
          <w:szCs w:val="24"/>
        </w:rPr>
        <w:t xml:space="preserve"> dalej </w:t>
      </w:r>
      <w:r w:rsidR="0053319F" w:rsidRPr="00AE7DFB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AE7DFB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AE7DFB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8A48C2" w:rsidRDefault="0096333A" w:rsidP="00AE7DFB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>§ 1</w:t>
      </w:r>
    </w:p>
    <w:p w14:paraId="0236DBC3" w14:textId="45DE152F" w:rsidR="00964014" w:rsidRPr="008A48C2" w:rsidRDefault="0096333A" w:rsidP="00AE7DF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 xml:space="preserve">W </w:t>
      </w:r>
      <w:r w:rsidR="001F7C73" w:rsidRPr="008A48C2">
        <w:rPr>
          <w:rFonts w:ascii="Arial" w:hAnsi="Arial" w:cs="Arial"/>
          <w:sz w:val="24"/>
          <w:szCs w:val="24"/>
        </w:rPr>
        <w:t>umowie N</w:t>
      </w:r>
      <w:r w:rsidRPr="008A48C2">
        <w:rPr>
          <w:rFonts w:ascii="Arial" w:hAnsi="Arial" w:cs="Arial"/>
          <w:sz w:val="24"/>
          <w:szCs w:val="24"/>
        </w:rPr>
        <w:t>r OZ-I.</w:t>
      </w:r>
      <w:r w:rsidR="00723249" w:rsidRPr="008A48C2">
        <w:rPr>
          <w:rFonts w:ascii="Arial" w:hAnsi="Arial" w:cs="Arial"/>
          <w:sz w:val="24"/>
          <w:szCs w:val="24"/>
        </w:rPr>
        <w:t>2</w:t>
      </w:r>
      <w:r w:rsidR="006E5A5B" w:rsidRPr="008A48C2">
        <w:rPr>
          <w:rFonts w:ascii="Arial" w:hAnsi="Arial" w:cs="Arial"/>
          <w:sz w:val="24"/>
          <w:szCs w:val="24"/>
        </w:rPr>
        <w:t>1</w:t>
      </w:r>
      <w:r w:rsidRPr="008A48C2">
        <w:rPr>
          <w:rFonts w:ascii="Arial" w:hAnsi="Arial" w:cs="Arial"/>
          <w:sz w:val="24"/>
          <w:szCs w:val="24"/>
        </w:rPr>
        <w:t>/2</w:t>
      </w:r>
      <w:r w:rsidR="002A610C" w:rsidRPr="008A48C2">
        <w:rPr>
          <w:rFonts w:ascii="Arial" w:hAnsi="Arial" w:cs="Arial"/>
          <w:sz w:val="24"/>
          <w:szCs w:val="24"/>
        </w:rPr>
        <w:t>3</w:t>
      </w:r>
      <w:r w:rsidR="003818F9" w:rsidRPr="008A48C2">
        <w:rPr>
          <w:rFonts w:ascii="Arial" w:hAnsi="Arial" w:cs="Arial"/>
          <w:sz w:val="24"/>
          <w:szCs w:val="24"/>
        </w:rPr>
        <w:t xml:space="preserve"> zawartej dnia </w:t>
      </w:r>
      <w:r w:rsidR="006E5A5B" w:rsidRPr="008A48C2">
        <w:rPr>
          <w:rFonts w:ascii="Arial" w:hAnsi="Arial" w:cs="Arial"/>
          <w:sz w:val="24"/>
          <w:szCs w:val="24"/>
        </w:rPr>
        <w:t>2</w:t>
      </w:r>
      <w:r w:rsidR="003818F9" w:rsidRPr="008A48C2">
        <w:rPr>
          <w:rFonts w:ascii="Arial" w:hAnsi="Arial" w:cs="Arial"/>
          <w:sz w:val="24"/>
          <w:szCs w:val="24"/>
        </w:rPr>
        <w:t xml:space="preserve"> </w:t>
      </w:r>
      <w:r w:rsidR="002A610C" w:rsidRPr="008A48C2">
        <w:rPr>
          <w:rFonts w:ascii="Arial" w:hAnsi="Arial" w:cs="Arial"/>
          <w:sz w:val="24"/>
          <w:szCs w:val="24"/>
        </w:rPr>
        <w:t>marca</w:t>
      </w:r>
      <w:r w:rsidR="003818F9" w:rsidRPr="008A48C2">
        <w:rPr>
          <w:rFonts w:ascii="Arial" w:hAnsi="Arial" w:cs="Arial"/>
          <w:sz w:val="24"/>
          <w:szCs w:val="24"/>
        </w:rPr>
        <w:t xml:space="preserve"> 202</w:t>
      </w:r>
      <w:r w:rsidR="002A610C" w:rsidRPr="008A48C2">
        <w:rPr>
          <w:rFonts w:ascii="Arial" w:hAnsi="Arial" w:cs="Arial"/>
          <w:sz w:val="24"/>
          <w:szCs w:val="24"/>
        </w:rPr>
        <w:t>3</w:t>
      </w:r>
      <w:r w:rsidR="003818F9" w:rsidRPr="008A48C2">
        <w:rPr>
          <w:rFonts w:ascii="Arial" w:hAnsi="Arial" w:cs="Arial"/>
          <w:sz w:val="24"/>
          <w:szCs w:val="24"/>
        </w:rPr>
        <w:t xml:space="preserve"> roku</w:t>
      </w:r>
      <w:r w:rsidR="00535146" w:rsidRPr="008A48C2">
        <w:rPr>
          <w:rFonts w:ascii="Arial" w:hAnsi="Arial" w:cs="Arial"/>
          <w:sz w:val="24"/>
          <w:szCs w:val="24"/>
        </w:rPr>
        <w:t xml:space="preserve">, </w:t>
      </w:r>
      <w:r w:rsidR="00AE7DFB" w:rsidRPr="008A48C2">
        <w:rPr>
          <w:rFonts w:ascii="Arial" w:hAnsi="Arial" w:cs="Arial"/>
          <w:sz w:val="24"/>
          <w:szCs w:val="24"/>
        </w:rPr>
        <w:t xml:space="preserve">zmienionej Aneksem nr 1 z dnia 11 kwietnia 2023 roku, </w:t>
      </w:r>
      <w:r w:rsidRPr="008A48C2">
        <w:rPr>
          <w:rFonts w:ascii="Arial" w:hAnsi="Arial" w:cs="Arial"/>
          <w:sz w:val="24"/>
          <w:szCs w:val="24"/>
        </w:rPr>
        <w:t>wp</w:t>
      </w:r>
      <w:r w:rsidR="003818F9" w:rsidRPr="008A48C2">
        <w:rPr>
          <w:rFonts w:ascii="Arial" w:hAnsi="Arial" w:cs="Arial"/>
          <w:sz w:val="24"/>
          <w:szCs w:val="24"/>
        </w:rPr>
        <w:t>rowadza się następujące zmiany:</w:t>
      </w:r>
    </w:p>
    <w:p w14:paraId="586906D0" w14:textId="6B94F83B" w:rsidR="00F95823" w:rsidRPr="008A48C2" w:rsidRDefault="006E5A5B" w:rsidP="00AE7DFB">
      <w:pPr>
        <w:pStyle w:val="Akapitzlist"/>
        <w:numPr>
          <w:ilvl w:val="0"/>
          <w:numId w:val="4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 xml:space="preserve">Załącznik do umowy Nr OZ-I.21/23 </w:t>
      </w:r>
      <w:r w:rsidR="000217FD" w:rsidRPr="008A48C2">
        <w:rPr>
          <w:rFonts w:ascii="Arial" w:hAnsi="Arial" w:cs="Arial"/>
          <w:sz w:val="24"/>
          <w:szCs w:val="24"/>
        </w:rPr>
        <w:t xml:space="preserve">z dnia 2 marca 2023 </w:t>
      </w:r>
      <w:r w:rsidR="000D78EC" w:rsidRPr="008A48C2">
        <w:rPr>
          <w:rFonts w:ascii="Arial" w:hAnsi="Arial" w:cs="Arial"/>
          <w:sz w:val="24"/>
          <w:szCs w:val="24"/>
        </w:rPr>
        <w:t xml:space="preserve"> wskazany w §1 ust. 3 pkt.7 </w:t>
      </w:r>
      <w:r w:rsidR="00F95823" w:rsidRPr="008A48C2">
        <w:rPr>
          <w:rFonts w:ascii="Arial" w:hAnsi="Arial" w:cs="Arial"/>
          <w:sz w:val="24"/>
          <w:szCs w:val="24"/>
        </w:rPr>
        <w:t>otrzymuje następujące brzmienie:</w:t>
      </w:r>
    </w:p>
    <w:p w14:paraId="4C94333F" w14:textId="405E3261" w:rsidR="006E5A5B" w:rsidRPr="008A48C2" w:rsidRDefault="006E5A5B" w:rsidP="009F69C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>Wykaz wyposażenia medycznego i niemedycznego dla zadania inwestycyjnego „Przebudowa  budynku Histopatologii i Patomorfologii w Klinicznym Szpitalu Nr 2 im. Św. Jadwigi Królowej w Rzeszowie”</w:t>
      </w:r>
      <w:r w:rsidR="00F95823" w:rsidRPr="008A48C2">
        <w:rPr>
          <w:rFonts w:ascii="Arial" w:hAnsi="Arial" w:cs="Arial"/>
          <w:sz w:val="24"/>
          <w:szCs w:val="24"/>
        </w:rPr>
        <w:t>:</w:t>
      </w:r>
    </w:p>
    <w:tbl>
      <w:tblPr>
        <w:tblStyle w:val="Siatkatabelijasna"/>
        <w:tblW w:w="9209" w:type="dxa"/>
        <w:tblLook w:val="04A0" w:firstRow="1" w:lastRow="0" w:firstColumn="1" w:lastColumn="0" w:noHBand="0" w:noVBand="1"/>
      </w:tblPr>
      <w:tblGrid>
        <w:gridCol w:w="684"/>
        <w:gridCol w:w="7815"/>
        <w:gridCol w:w="710"/>
      </w:tblGrid>
      <w:tr w:rsidR="008A48C2" w:rsidRPr="008A48C2" w14:paraId="7EFF4DB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AFD4704" w14:textId="77777777" w:rsidR="00230E75" w:rsidRPr="008A48C2" w:rsidRDefault="0023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7967" w:type="dxa"/>
            <w:hideMark/>
          </w:tcPr>
          <w:p w14:paraId="419A5392" w14:textId="77777777" w:rsidR="00230E75" w:rsidRPr="008A48C2" w:rsidRDefault="0023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34" w:type="dxa"/>
            <w:noWrap/>
            <w:hideMark/>
          </w:tcPr>
          <w:p w14:paraId="5884F030" w14:textId="77777777" w:rsidR="00230E75" w:rsidRPr="008A48C2" w:rsidRDefault="00230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Ilość  szt.</w:t>
            </w:r>
          </w:p>
        </w:tc>
      </w:tr>
      <w:tr w:rsidR="008A48C2" w:rsidRPr="008A48C2" w14:paraId="127C3970" w14:textId="77777777" w:rsidTr="002F51B2">
        <w:trPr>
          <w:trHeight w:val="241"/>
        </w:trPr>
        <w:tc>
          <w:tcPr>
            <w:tcW w:w="608" w:type="dxa"/>
            <w:noWrap/>
            <w:hideMark/>
          </w:tcPr>
          <w:p w14:paraId="235504A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67" w:type="dxa"/>
            <w:hideMark/>
          </w:tcPr>
          <w:p w14:paraId="0FA043B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Biurko pracownicze (1400x700), biurko wraz z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kontenrem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podbiurkowym</w:t>
            </w:r>
            <w:proofErr w:type="spellEnd"/>
          </w:p>
        </w:tc>
        <w:tc>
          <w:tcPr>
            <w:tcW w:w="634" w:type="dxa"/>
            <w:noWrap/>
            <w:hideMark/>
          </w:tcPr>
          <w:p w14:paraId="1252EDDF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486C65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2B444B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67" w:type="dxa"/>
            <w:hideMark/>
          </w:tcPr>
          <w:p w14:paraId="18BD282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Biurko pracownicze: 1800x1800x70mm, </w:t>
            </w:r>
          </w:p>
        </w:tc>
        <w:tc>
          <w:tcPr>
            <w:tcW w:w="634" w:type="dxa"/>
            <w:noWrap/>
            <w:hideMark/>
          </w:tcPr>
          <w:p w14:paraId="2BBB1E5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3DF843F" w14:textId="77777777" w:rsidTr="002F51B2">
        <w:trPr>
          <w:trHeight w:val="170"/>
        </w:trPr>
        <w:tc>
          <w:tcPr>
            <w:tcW w:w="608" w:type="dxa"/>
            <w:noWrap/>
            <w:hideMark/>
          </w:tcPr>
          <w:p w14:paraId="0173EB4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67" w:type="dxa"/>
            <w:hideMark/>
          </w:tcPr>
          <w:p w14:paraId="5716877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Blat laboratoryjny z umywalką wbudowaną w blat: 1600x600mm</w:t>
            </w:r>
          </w:p>
        </w:tc>
        <w:tc>
          <w:tcPr>
            <w:tcW w:w="634" w:type="dxa"/>
            <w:noWrap/>
            <w:hideMark/>
          </w:tcPr>
          <w:p w14:paraId="1657DDAA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F534BAF" w14:textId="77777777" w:rsidTr="002F51B2">
        <w:trPr>
          <w:trHeight w:val="226"/>
        </w:trPr>
        <w:tc>
          <w:tcPr>
            <w:tcW w:w="608" w:type="dxa"/>
            <w:noWrap/>
            <w:hideMark/>
          </w:tcPr>
          <w:p w14:paraId="70E1354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67" w:type="dxa"/>
            <w:hideMark/>
          </w:tcPr>
          <w:p w14:paraId="0AC6078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Blat laboratoryjny z umywalką wbudowaną w blat: 2900x800mm</w:t>
            </w:r>
          </w:p>
        </w:tc>
        <w:tc>
          <w:tcPr>
            <w:tcW w:w="634" w:type="dxa"/>
            <w:noWrap/>
            <w:hideMark/>
          </w:tcPr>
          <w:p w14:paraId="6A1C00B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540E9C5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98B5A0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67" w:type="dxa"/>
            <w:hideMark/>
          </w:tcPr>
          <w:p w14:paraId="020AB0F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Blat wykonany na wymiar: 1300x350mm</w:t>
            </w:r>
          </w:p>
        </w:tc>
        <w:tc>
          <w:tcPr>
            <w:tcW w:w="634" w:type="dxa"/>
            <w:noWrap/>
            <w:hideMark/>
          </w:tcPr>
          <w:p w14:paraId="6F34B4F2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6FDC0AB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9123F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967" w:type="dxa"/>
            <w:hideMark/>
          </w:tcPr>
          <w:p w14:paraId="0E1D19C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Chłodziarka laboratoryjna</w:t>
            </w:r>
          </w:p>
        </w:tc>
        <w:tc>
          <w:tcPr>
            <w:tcW w:w="634" w:type="dxa"/>
            <w:noWrap/>
            <w:hideMark/>
          </w:tcPr>
          <w:p w14:paraId="0D722AA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09B3573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793B61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967" w:type="dxa"/>
            <w:hideMark/>
          </w:tcPr>
          <w:p w14:paraId="28BE7A3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Cieplarka</w:t>
            </w:r>
          </w:p>
        </w:tc>
        <w:tc>
          <w:tcPr>
            <w:tcW w:w="634" w:type="dxa"/>
            <w:noWrap/>
            <w:hideMark/>
          </w:tcPr>
          <w:p w14:paraId="2E623C62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50D1B7C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0269E9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67" w:type="dxa"/>
            <w:hideMark/>
          </w:tcPr>
          <w:p w14:paraId="249FFCF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Czajnik bezprzewodowy</w:t>
            </w:r>
          </w:p>
        </w:tc>
        <w:tc>
          <w:tcPr>
            <w:tcW w:w="634" w:type="dxa"/>
            <w:noWrap/>
            <w:hideMark/>
          </w:tcPr>
          <w:p w14:paraId="28B8B3A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03E963A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885506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967" w:type="dxa"/>
            <w:hideMark/>
          </w:tcPr>
          <w:p w14:paraId="4D6933F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Czytnik kodów kreskowych</w:t>
            </w:r>
          </w:p>
        </w:tc>
        <w:tc>
          <w:tcPr>
            <w:tcW w:w="634" w:type="dxa"/>
            <w:noWrap/>
            <w:hideMark/>
          </w:tcPr>
          <w:p w14:paraId="57FC44D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A48C2" w:rsidRPr="008A48C2" w14:paraId="4FC3832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BA0504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967" w:type="dxa"/>
            <w:hideMark/>
          </w:tcPr>
          <w:p w14:paraId="4033F15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Drabinka  3 stopniowa</w:t>
            </w:r>
          </w:p>
        </w:tc>
        <w:tc>
          <w:tcPr>
            <w:tcW w:w="634" w:type="dxa"/>
            <w:noWrap/>
            <w:hideMark/>
          </w:tcPr>
          <w:p w14:paraId="23BE1F4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48C2" w:rsidRPr="008A48C2" w14:paraId="661CBAD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A8B08C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967" w:type="dxa"/>
            <w:hideMark/>
          </w:tcPr>
          <w:p w14:paraId="62DD323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Drukarka do szkiełek/preparatów</w:t>
            </w:r>
          </w:p>
        </w:tc>
        <w:tc>
          <w:tcPr>
            <w:tcW w:w="634" w:type="dxa"/>
            <w:noWrap/>
            <w:hideMark/>
          </w:tcPr>
          <w:p w14:paraId="5ADCDD2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E6DC56B" w14:textId="77777777" w:rsidTr="002F51B2">
        <w:trPr>
          <w:trHeight w:val="515"/>
        </w:trPr>
        <w:tc>
          <w:tcPr>
            <w:tcW w:w="608" w:type="dxa"/>
            <w:noWrap/>
            <w:hideMark/>
          </w:tcPr>
          <w:p w14:paraId="7739BC1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967" w:type="dxa"/>
            <w:hideMark/>
          </w:tcPr>
          <w:p w14:paraId="7CF2090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Drukarka laserowa A4, duplex, czarno - biała z funkcją dwustronnego skanowania, z dwoma podajnikami</w:t>
            </w:r>
          </w:p>
        </w:tc>
        <w:tc>
          <w:tcPr>
            <w:tcW w:w="634" w:type="dxa"/>
            <w:noWrap/>
            <w:hideMark/>
          </w:tcPr>
          <w:p w14:paraId="6C51852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A48C2" w:rsidRPr="008A48C2" w14:paraId="7773583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43B5FC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967" w:type="dxa"/>
            <w:hideMark/>
          </w:tcPr>
          <w:p w14:paraId="14D6413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Drukarka laserowa do kasetek histopatologicznych</w:t>
            </w:r>
          </w:p>
        </w:tc>
        <w:tc>
          <w:tcPr>
            <w:tcW w:w="634" w:type="dxa"/>
            <w:noWrap/>
            <w:hideMark/>
          </w:tcPr>
          <w:p w14:paraId="7A8FBDDA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231B321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F0C384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967" w:type="dxa"/>
            <w:hideMark/>
          </w:tcPr>
          <w:p w14:paraId="32D7F73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Dygestorium</w:t>
            </w:r>
          </w:p>
        </w:tc>
        <w:tc>
          <w:tcPr>
            <w:tcW w:w="634" w:type="dxa"/>
            <w:noWrap/>
            <w:hideMark/>
          </w:tcPr>
          <w:p w14:paraId="22333F96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9F4CA4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55D529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967" w:type="dxa"/>
            <w:hideMark/>
          </w:tcPr>
          <w:p w14:paraId="4836CB4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Ekran rolowany elektrycznie (2000x1500)</w:t>
            </w:r>
          </w:p>
        </w:tc>
        <w:tc>
          <w:tcPr>
            <w:tcW w:w="634" w:type="dxa"/>
            <w:noWrap/>
            <w:hideMark/>
          </w:tcPr>
          <w:p w14:paraId="7920CA1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8912D2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F004F5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967" w:type="dxa"/>
            <w:hideMark/>
          </w:tcPr>
          <w:p w14:paraId="09EFD4A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Fotel do biurka obrotowy</w:t>
            </w:r>
          </w:p>
        </w:tc>
        <w:tc>
          <w:tcPr>
            <w:tcW w:w="634" w:type="dxa"/>
            <w:noWrap/>
            <w:hideMark/>
          </w:tcPr>
          <w:p w14:paraId="50BEF386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A48C2" w:rsidRPr="008A48C2" w14:paraId="502B49F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7D0F7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967" w:type="dxa"/>
            <w:hideMark/>
          </w:tcPr>
          <w:p w14:paraId="4CC76F8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Kamera do makrofotografii</w:t>
            </w:r>
          </w:p>
        </w:tc>
        <w:tc>
          <w:tcPr>
            <w:tcW w:w="634" w:type="dxa"/>
            <w:noWrap/>
            <w:hideMark/>
          </w:tcPr>
          <w:p w14:paraId="1A0F187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241E1BB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7C0E79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967" w:type="dxa"/>
            <w:hideMark/>
          </w:tcPr>
          <w:p w14:paraId="2E8240F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Katafalk składany, aluminiowy na kółkach.</w:t>
            </w:r>
          </w:p>
        </w:tc>
        <w:tc>
          <w:tcPr>
            <w:tcW w:w="634" w:type="dxa"/>
            <w:noWrap/>
            <w:hideMark/>
          </w:tcPr>
          <w:p w14:paraId="5601F4E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DBCDA9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219F95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967" w:type="dxa"/>
            <w:hideMark/>
          </w:tcPr>
          <w:p w14:paraId="29808CB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Komoda na dokumentację</w:t>
            </w:r>
          </w:p>
        </w:tc>
        <w:tc>
          <w:tcPr>
            <w:tcW w:w="634" w:type="dxa"/>
            <w:noWrap/>
            <w:hideMark/>
          </w:tcPr>
          <w:p w14:paraId="43A28B0A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6FD146D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119E80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967" w:type="dxa"/>
            <w:hideMark/>
          </w:tcPr>
          <w:p w14:paraId="39E66DD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Komplet narzędzi sekcyjnych</w:t>
            </w:r>
          </w:p>
        </w:tc>
        <w:tc>
          <w:tcPr>
            <w:tcW w:w="634" w:type="dxa"/>
            <w:noWrap/>
            <w:hideMark/>
          </w:tcPr>
          <w:p w14:paraId="580FC3A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183BF6A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A968A6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967" w:type="dxa"/>
            <w:hideMark/>
          </w:tcPr>
          <w:p w14:paraId="0C48808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Krzesło konferencyjne</w:t>
            </w:r>
          </w:p>
        </w:tc>
        <w:tc>
          <w:tcPr>
            <w:tcW w:w="634" w:type="dxa"/>
            <w:noWrap/>
            <w:hideMark/>
          </w:tcPr>
          <w:p w14:paraId="5477EFEB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A48C2" w:rsidRPr="008A48C2" w14:paraId="125A4D8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71DD7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967" w:type="dxa"/>
            <w:hideMark/>
          </w:tcPr>
          <w:p w14:paraId="5E4A5A6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Krzesło obrotowe</w:t>
            </w:r>
          </w:p>
        </w:tc>
        <w:tc>
          <w:tcPr>
            <w:tcW w:w="634" w:type="dxa"/>
            <w:noWrap/>
            <w:hideMark/>
          </w:tcPr>
          <w:p w14:paraId="6579F28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A48C2" w:rsidRPr="008A48C2" w14:paraId="7E4DACA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D5E2DF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967" w:type="dxa"/>
            <w:hideMark/>
          </w:tcPr>
          <w:p w14:paraId="1116D78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Krzesło socjalne tapicerowane</w:t>
            </w:r>
          </w:p>
        </w:tc>
        <w:tc>
          <w:tcPr>
            <w:tcW w:w="634" w:type="dxa"/>
            <w:noWrap/>
            <w:hideMark/>
          </w:tcPr>
          <w:p w14:paraId="3456BAE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A48C2" w:rsidRPr="008A48C2" w14:paraId="4F4B486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E54FF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7967" w:type="dxa"/>
            <w:hideMark/>
          </w:tcPr>
          <w:p w14:paraId="6C3AAE7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Krzesło socjalne</w:t>
            </w:r>
          </w:p>
        </w:tc>
        <w:tc>
          <w:tcPr>
            <w:tcW w:w="634" w:type="dxa"/>
            <w:noWrap/>
            <w:hideMark/>
          </w:tcPr>
          <w:p w14:paraId="2245153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A48C2" w:rsidRPr="008A48C2" w14:paraId="3154C2A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62663F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967" w:type="dxa"/>
            <w:hideMark/>
          </w:tcPr>
          <w:p w14:paraId="59D53FC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Kuchenka mikrofalowa</w:t>
            </w:r>
          </w:p>
        </w:tc>
        <w:tc>
          <w:tcPr>
            <w:tcW w:w="634" w:type="dxa"/>
            <w:noWrap/>
            <w:hideMark/>
          </w:tcPr>
          <w:p w14:paraId="64FBF78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1F4AB7C1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BBC3FC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967" w:type="dxa"/>
            <w:hideMark/>
          </w:tcPr>
          <w:p w14:paraId="1FE6CD1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Lodówka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podblatowa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spożywcza</w:t>
            </w:r>
          </w:p>
        </w:tc>
        <w:tc>
          <w:tcPr>
            <w:tcW w:w="634" w:type="dxa"/>
            <w:noWrap/>
            <w:hideMark/>
          </w:tcPr>
          <w:p w14:paraId="7455EBF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29C1E2C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0782A2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967" w:type="dxa"/>
            <w:hideMark/>
          </w:tcPr>
          <w:p w14:paraId="6CF6C9A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Lodówka spożywcza, min 360l</w:t>
            </w:r>
          </w:p>
        </w:tc>
        <w:tc>
          <w:tcPr>
            <w:tcW w:w="634" w:type="dxa"/>
            <w:noWrap/>
            <w:hideMark/>
          </w:tcPr>
          <w:p w14:paraId="52A1F1B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1DC4C51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E26A19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7967" w:type="dxa"/>
            <w:hideMark/>
          </w:tcPr>
          <w:p w14:paraId="7B123D3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Ławka: 1800x450</w:t>
            </w:r>
          </w:p>
        </w:tc>
        <w:tc>
          <w:tcPr>
            <w:tcW w:w="634" w:type="dxa"/>
            <w:noWrap/>
            <w:hideMark/>
          </w:tcPr>
          <w:p w14:paraId="05C3C153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09C916B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689DF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967" w:type="dxa"/>
            <w:hideMark/>
          </w:tcPr>
          <w:p w14:paraId="3781AF3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Łaźnia wodna z płytą grzewczą</w:t>
            </w:r>
          </w:p>
        </w:tc>
        <w:tc>
          <w:tcPr>
            <w:tcW w:w="634" w:type="dxa"/>
            <w:noWrap/>
            <w:hideMark/>
          </w:tcPr>
          <w:p w14:paraId="052C266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7FAC613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278CB7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7967" w:type="dxa"/>
            <w:hideMark/>
          </w:tcPr>
          <w:p w14:paraId="6F22401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Manipulator 3D</w:t>
            </w:r>
          </w:p>
        </w:tc>
        <w:tc>
          <w:tcPr>
            <w:tcW w:w="634" w:type="dxa"/>
            <w:noWrap/>
            <w:hideMark/>
          </w:tcPr>
          <w:p w14:paraId="1000899F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A48C2" w:rsidRPr="008A48C2" w14:paraId="29437AC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31A6DA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7967" w:type="dxa"/>
            <w:hideMark/>
          </w:tcPr>
          <w:p w14:paraId="77EC434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Maszyna czyszcząca</w:t>
            </w:r>
          </w:p>
        </w:tc>
        <w:tc>
          <w:tcPr>
            <w:tcW w:w="634" w:type="dxa"/>
            <w:noWrap/>
            <w:hideMark/>
          </w:tcPr>
          <w:p w14:paraId="3DDED94F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26F5B53A" w14:textId="77777777" w:rsidTr="002F51B2">
        <w:trPr>
          <w:trHeight w:val="264"/>
        </w:trPr>
        <w:tc>
          <w:tcPr>
            <w:tcW w:w="608" w:type="dxa"/>
            <w:noWrap/>
            <w:hideMark/>
          </w:tcPr>
          <w:p w14:paraId="1CC8E36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7967" w:type="dxa"/>
            <w:hideMark/>
          </w:tcPr>
          <w:p w14:paraId="61C9B7F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Meble kuchenne z umywalką i zlewem wbudowanym w blat</w:t>
            </w:r>
          </w:p>
        </w:tc>
        <w:tc>
          <w:tcPr>
            <w:tcW w:w="634" w:type="dxa"/>
            <w:noWrap/>
            <w:hideMark/>
          </w:tcPr>
          <w:p w14:paraId="12A38A1A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8E6ED53" w14:textId="77777777" w:rsidTr="002F51B2">
        <w:trPr>
          <w:trHeight w:val="281"/>
        </w:trPr>
        <w:tc>
          <w:tcPr>
            <w:tcW w:w="608" w:type="dxa"/>
            <w:noWrap/>
            <w:hideMark/>
          </w:tcPr>
          <w:p w14:paraId="3B364B3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7967" w:type="dxa"/>
            <w:hideMark/>
          </w:tcPr>
          <w:p w14:paraId="2CF11C7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Meble kuchenne ze zlewem i umywalką wbudowaną w blat</w:t>
            </w:r>
          </w:p>
        </w:tc>
        <w:tc>
          <w:tcPr>
            <w:tcW w:w="634" w:type="dxa"/>
            <w:noWrap/>
            <w:hideMark/>
          </w:tcPr>
          <w:p w14:paraId="38DE72C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8C43A3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E2B749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7967" w:type="dxa"/>
            <w:hideMark/>
          </w:tcPr>
          <w:p w14:paraId="4424FD8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Meble wykonane ze stali nierdzewnej</w:t>
            </w:r>
          </w:p>
        </w:tc>
        <w:tc>
          <w:tcPr>
            <w:tcW w:w="634" w:type="dxa"/>
            <w:noWrap/>
            <w:hideMark/>
          </w:tcPr>
          <w:p w14:paraId="5A20009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B6F6B2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AFA05C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7967" w:type="dxa"/>
            <w:hideMark/>
          </w:tcPr>
          <w:p w14:paraId="24BC8D2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Meble wykonane ze stali nierdzewnej </w:t>
            </w:r>
          </w:p>
        </w:tc>
        <w:tc>
          <w:tcPr>
            <w:tcW w:w="634" w:type="dxa"/>
            <w:noWrap/>
            <w:hideMark/>
          </w:tcPr>
          <w:p w14:paraId="70807758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6935D1D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C6F48B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7967" w:type="dxa"/>
            <w:hideMark/>
          </w:tcPr>
          <w:p w14:paraId="64460E4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Metalowy pojemnik na odpadki</w:t>
            </w:r>
          </w:p>
        </w:tc>
        <w:tc>
          <w:tcPr>
            <w:tcW w:w="634" w:type="dxa"/>
            <w:noWrap/>
            <w:hideMark/>
          </w:tcPr>
          <w:p w14:paraId="6E9F1D5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48C2" w:rsidRPr="008A48C2" w14:paraId="02E5F80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0BF541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7967" w:type="dxa"/>
            <w:hideMark/>
          </w:tcPr>
          <w:p w14:paraId="570A827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Mieszalnik roztworów roboczych</w:t>
            </w:r>
          </w:p>
        </w:tc>
        <w:tc>
          <w:tcPr>
            <w:tcW w:w="634" w:type="dxa"/>
            <w:noWrap/>
            <w:hideMark/>
          </w:tcPr>
          <w:p w14:paraId="493B4C2B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743324E0" w14:textId="77777777" w:rsidTr="002F51B2">
        <w:trPr>
          <w:trHeight w:val="304"/>
        </w:trPr>
        <w:tc>
          <w:tcPr>
            <w:tcW w:w="608" w:type="dxa"/>
            <w:noWrap/>
            <w:hideMark/>
          </w:tcPr>
          <w:p w14:paraId="4B68AEF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7967" w:type="dxa"/>
            <w:hideMark/>
          </w:tcPr>
          <w:p w14:paraId="0A0CD05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Mikroskop diagnostyczny: BX46 - uchylna nasadka binokularowa </w:t>
            </w:r>
          </w:p>
        </w:tc>
        <w:tc>
          <w:tcPr>
            <w:tcW w:w="634" w:type="dxa"/>
            <w:noWrap/>
            <w:hideMark/>
          </w:tcPr>
          <w:p w14:paraId="28A244B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48C2" w:rsidRPr="008A48C2" w14:paraId="3554570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91AA40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7967" w:type="dxa"/>
            <w:hideMark/>
          </w:tcPr>
          <w:p w14:paraId="3E12934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Mikroskop diagnostyczny: BX46 z fluorescencja</w:t>
            </w:r>
          </w:p>
        </w:tc>
        <w:tc>
          <w:tcPr>
            <w:tcW w:w="634" w:type="dxa"/>
            <w:noWrap/>
            <w:hideMark/>
          </w:tcPr>
          <w:p w14:paraId="69A9E21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E1B9F6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F9AFE2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7967" w:type="dxa"/>
            <w:hideMark/>
          </w:tcPr>
          <w:p w14:paraId="781620B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Mikroskop diagnostyczny: BX46 z nasadką 3D i kamerą</w:t>
            </w:r>
          </w:p>
        </w:tc>
        <w:tc>
          <w:tcPr>
            <w:tcW w:w="634" w:type="dxa"/>
            <w:noWrap/>
            <w:hideMark/>
          </w:tcPr>
          <w:p w14:paraId="03F2365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4FB322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BF905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7967" w:type="dxa"/>
            <w:hideMark/>
          </w:tcPr>
          <w:p w14:paraId="4411CDC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Mikrotom półautomatyczny</w:t>
            </w:r>
          </w:p>
        </w:tc>
        <w:tc>
          <w:tcPr>
            <w:tcW w:w="634" w:type="dxa"/>
            <w:noWrap/>
            <w:hideMark/>
          </w:tcPr>
          <w:p w14:paraId="7A10E3A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3A14A6A7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3BFAE9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7967" w:type="dxa"/>
            <w:hideMark/>
          </w:tcPr>
          <w:p w14:paraId="4B9A18D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Monitor 24" do stołu formalinowego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full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HD </w:t>
            </w:r>
          </w:p>
        </w:tc>
        <w:tc>
          <w:tcPr>
            <w:tcW w:w="634" w:type="dxa"/>
            <w:noWrap/>
            <w:hideMark/>
          </w:tcPr>
          <w:p w14:paraId="71B7FA92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5FD7908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54A38F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7967" w:type="dxa"/>
            <w:hideMark/>
          </w:tcPr>
          <w:p w14:paraId="4B7970C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Monitor 27"</w:t>
            </w:r>
          </w:p>
        </w:tc>
        <w:tc>
          <w:tcPr>
            <w:tcW w:w="634" w:type="dxa"/>
            <w:noWrap/>
            <w:hideMark/>
          </w:tcPr>
          <w:p w14:paraId="0CE8F3A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48C2" w:rsidRPr="008A48C2" w14:paraId="0CF86D0D" w14:textId="77777777" w:rsidTr="002F51B2">
        <w:trPr>
          <w:trHeight w:val="287"/>
        </w:trPr>
        <w:tc>
          <w:tcPr>
            <w:tcW w:w="608" w:type="dxa"/>
            <w:noWrap/>
            <w:hideMark/>
          </w:tcPr>
          <w:p w14:paraId="6BD05C7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7967" w:type="dxa"/>
            <w:hideMark/>
          </w:tcPr>
          <w:p w14:paraId="3379124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Myjnia dezynfektor do narzędzi z własnym zmiękczaczem wody </w:t>
            </w:r>
          </w:p>
        </w:tc>
        <w:tc>
          <w:tcPr>
            <w:tcW w:w="634" w:type="dxa"/>
            <w:noWrap/>
            <w:hideMark/>
          </w:tcPr>
          <w:p w14:paraId="46BE48B7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5E1B105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17C33A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7967" w:type="dxa"/>
            <w:hideMark/>
          </w:tcPr>
          <w:p w14:paraId="04D6AD1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Nakrywarka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do preparatów immunohistochemicznych</w:t>
            </w:r>
          </w:p>
        </w:tc>
        <w:tc>
          <w:tcPr>
            <w:tcW w:w="634" w:type="dxa"/>
            <w:noWrap/>
            <w:hideMark/>
          </w:tcPr>
          <w:p w14:paraId="3ABC1FC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5DB4136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4FDD8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7967" w:type="dxa"/>
            <w:hideMark/>
          </w:tcPr>
          <w:p w14:paraId="45F1ABA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Okap/wyciąg przyścienny</w:t>
            </w:r>
          </w:p>
        </w:tc>
        <w:tc>
          <w:tcPr>
            <w:tcW w:w="634" w:type="dxa"/>
            <w:noWrap/>
            <w:hideMark/>
          </w:tcPr>
          <w:p w14:paraId="63520C7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015A23D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05A4EA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7967" w:type="dxa"/>
            <w:hideMark/>
          </w:tcPr>
          <w:p w14:paraId="0387775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Piła chirurgiczna</w:t>
            </w:r>
          </w:p>
        </w:tc>
        <w:tc>
          <w:tcPr>
            <w:tcW w:w="634" w:type="dxa"/>
            <w:noWrap/>
            <w:hideMark/>
          </w:tcPr>
          <w:p w14:paraId="7EFB14C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26807D6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A1EA70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7967" w:type="dxa"/>
            <w:hideMark/>
          </w:tcPr>
          <w:p w14:paraId="04FABE4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Płyta chłodząca </w:t>
            </w:r>
          </w:p>
        </w:tc>
        <w:tc>
          <w:tcPr>
            <w:tcW w:w="634" w:type="dxa"/>
            <w:noWrap/>
            <w:hideMark/>
          </w:tcPr>
          <w:p w14:paraId="22620C5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8C2" w:rsidRPr="008A48C2" w14:paraId="6966B6E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A57FF2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7967" w:type="dxa"/>
            <w:hideMark/>
          </w:tcPr>
          <w:p w14:paraId="0CE39AF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Pojemnik na odpadki</w:t>
            </w:r>
          </w:p>
        </w:tc>
        <w:tc>
          <w:tcPr>
            <w:tcW w:w="634" w:type="dxa"/>
            <w:noWrap/>
            <w:hideMark/>
          </w:tcPr>
          <w:p w14:paraId="12BCA08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A48C2" w:rsidRPr="008A48C2" w14:paraId="6AF735EC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4848D2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7967" w:type="dxa"/>
            <w:hideMark/>
          </w:tcPr>
          <w:p w14:paraId="0C289A1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Półka wykonana na wymiar: 500x300x250mm</w:t>
            </w:r>
          </w:p>
        </w:tc>
        <w:tc>
          <w:tcPr>
            <w:tcW w:w="634" w:type="dxa"/>
            <w:noWrap/>
            <w:hideMark/>
          </w:tcPr>
          <w:p w14:paraId="0CAD2F2B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48C2" w:rsidRPr="008A48C2" w14:paraId="01692E4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DC8C8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7967" w:type="dxa"/>
            <w:hideMark/>
          </w:tcPr>
          <w:p w14:paraId="30070EC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Procesor próżniowy</w:t>
            </w:r>
          </w:p>
        </w:tc>
        <w:tc>
          <w:tcPr>
            <w:tcW w:w="634" w:type="dxa"/>
            <w:noWrap/>
            <w:hideMark/>
          </w:tcPr>
          <w:p w14:paraId="19CDA61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CD1A86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21FC1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967" w:type="dxa"/>
            <w:hideMark/>
          </w:tcPr>
          <w:p w14:paraId="21CFE59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Przystawka konsultacyjna boczna</w:t>
            </w:r>
          </w:p>
        </w:tc>
        <w:tc>
          <w:tcPr>
            <w:tcW w:w="634" w:type="dxa"/>
            <w:noWrap/>
            <w:hideMark/>
          </w:tcPr>
          <w:p w14:paraId="3FA7360F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48C2" w:rsidRPr="008A48C2" w14:paraId="4F824DA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2355D4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7967" w:type="dxa"/>
            <w:hideMark/>
          </w:tcPr>
          <w:p w14:paraId="3448C7B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Przystawka polaryzacyjna</w:t>
            </w:r>
          </w:p>
        </w:tc>
        <w:tc>
          <w:tcPr>
            <w:tcW w:w="634" w:type="dxa"/>
            <w:noWrap/>
            <w:hideMark/>
          </w:tcPr>
          <w:p w14:paraId="672347B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48C2" w:rsidRPr="008A48C2" w14:paraId="2F18D83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4EAFA2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7967" w:type="dxa"/>
            <w:hideMark/>
          </w:tcPr>
          <w:p w14:paraId="558AAFB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Regał nierdzewny 900x300x1800</w:t>
            </w:r>
          </w:p>
        </w:tc>
        <w:tc>
          <w:tcPr>
            <w:tcW w:w="634" w:type="dxa"/>
            <w:noWrap/>
            <w:hideMark/>
          </w:tcPr>
          <w:p w14:paraId="4484A0C7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E1C16E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72AD13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7967" w:type="dxa"/>
            <w:hideMark/>
          </w:tcPr>
          <w:p w14:paraId="70A885F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Regał ze stali ocynkowanej</w:t>
            </w:r>
          </w:p>
        </w:tc>
        <w:tc>
          <w:tcPr>
            <w:tcW w:w="634" w:type="dxa"/>
            <w:noWrap/>
            <w:hideMark/>
          </w:tcPr>
          <w:p w14:paraId="0C2838EA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A48C2" w:rsidRPr="008A48C2" w14:paraId="67BF32A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6A8DC4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7967" w:type="dxa"/>
            <w:hideMark/>
          </w:tcPr>
          <w:p w14:paraId="6717DA5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Skaner dokumentów dwustronny</w:t>
            </w:r>
          </w:p>
        </w:tc>
        <w:tc>
          <w:tcPr>
            <w:tcW w:w="634" w:type="dxa"/>
            <w:noWrap/>
            <w:hideMark/>
          </w:tcPr>
          <w:p w14:paraId="191F7B0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5602E15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D060CB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7967" w:type="dxa"/>
            <w:hideMark/>
          </w:tcPr>
          <w:p w14:paraId="5C2304EC" w14:textId="0BF98410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Sprężyna gazowa na dwa monitory</w:t>
            </w:r>
          </w:p>
        </w:tc>
        <w:tc>
          <w:tcPr>
            <w:tcW w:w="634" w:type="dxa"/>
            <w:noWrap/>
            <w:hideMark/>
          </w:tcPr>
          <w:p w14:paraId="4680CB4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48C2" w:rsidRPr="008A48C2" w14:paraId="325D4DAC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78CC20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7967" w:type="dxa"/>
            <w:hideMark/>
          </w:tcPr>
          <w:p w14:paraId="7DFCF33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Sprężyna gazowa pojedyncza</w:t>
            </w:r>
          </w:p>
        </w:tc>
        <w:tc>
          <w:tcPr>
            <w:tcW w:w="634" w:type="dxa"/>
            <w:noWrap/>
            <w:hideMark/>
          </w:tcPr>
          <w:p w14:paraId="6C0C63CB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A48C2" w:rsidRPr="008A48C2" w14:paraId="1A1F3F7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0797AC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7967" w:type="dxa"/>
            <w:hideMark/>
          </w:tcPr>
          <w:p w14:paraId="0F670B9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Stojak z misami.</w:t>
            </w:r>
          </w:p>
        </w:tc>
        <w:tc>
          <w:tcPr>
            <w:tcW w:w="634" w:type="dxa"/>
            <w:noWrap/>
            <w:hideMark/>
          </w:tcPr>
          <w:p w14:paraId="7F3472A6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7DBEC59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D3A1E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7967" w:type="dxa"/>
            <w:hideMark/>
          </w:tcPr>
          <w:p w14:paraId="40F7390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Stolik do instrumentów chirurgicznych </w:t>
            </w:r>
          </w:p>
        </w:tc>
        <w:tc>
          <w:tcPr>
            <w:tcW w:w="634" w:type="dxa"/>
            <w:noWrap/>
            <w:hideMark/>
          </w:tcPr>
          <w:p w14:paraId="6753325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8C2" w:rsidRPr="008A48C2" w14:paraId="58B6C5C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AAEFC1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7967" w:type="dxa"/>
            <w:hideMark/>
          </w:tcPr>
          <w:p w14:paraId="460A985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Stolik okrągły</w:t>
            </w:r>
          </w:p>
        </w:tc>
        <w:tc>
          <w:tcPr>
            <w:tcW w:w="634" w:type="dxa"/>
            <w:noWrap/>
            <w:hideMark/>
          </w:tcPr>
          <w:p w14:paraId="1F81FC3F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48C2" w:rsidRPr="008A48C2" w14:paraId="6843311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6CECC7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7967" w:type="dxa"/>
            <w:hideMark/>
          </w:tcPr>
          <w:p w14:paraId="7686FB9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biurowy do pracy na siedząco:1500x800mm</w:t>
            </w:r>
          </w:p>
        </w:tc>
        <w:tc>
          <w:tcPr>
            <w:tcW w:w="634" w:type="dxa"/>
            <w:noWrap/>
            <w:hideMark/>
          </w:tcPr>
          <w:p w14:paraId="336FEF7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7E5DB4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4BF901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7967" w:type="dxa"/>
            <w:hideMark/>
          </w:tcPr>
          <w:p w14:paraId="7408379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biurowy do pracy na siedząco:3300x800mm</w:t>
            </w:r>
          </w:p>
        </w:tc>
        <w:tc>
          <w:tcPr>
            <w:tcW w:w="634" w:type="dxa"/>
            <w:noWrap/>
            <w:hideMark/>
          </w:tcPr>
          <w:p w14:paraId="7A49AFB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42A7DD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81B66F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7967" w:type="dxa"/>
            <w:hideMark/>
          </w:tcPr>
          <w:p w14:paraId="5E495ED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biurowy do pracy na stojąco:1600x600x1100mm</w:t>
            </w:r>
          </w:p>
        </w:tc>
        <w:tc>
          <w:tcPr>
            <w:tcW w:w="634" w:type="dxa"/>
            <w:noWrap/>
            <w:hideMark/>
          </w:tcPr>
          <w:p w14:paraId="3FC8C496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112076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D2A88A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7967" w:type="dxa"/>
            <w:hideMark/>
          </w:tcPr>
          <w:p w14:paraId="23C96FE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biurowy do pracy na stojąco:1800x600x1100mm.</w:t>
            </w:r>
          </w:p>
        </w:tc>
        <w:tc>
          <w:tcPr>
            <w:tcW w:w="634" w:type="dxa"/>
            <w:noWrap/>
            <w:hideMark/>
          </w:tcPr>
          <w:p w14:paraId="01D770E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C028AB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BB400C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7967" w:type="dxa"/>
            <w:hideMark/>
          </w:tcPr>
          <w:p w14:paraId="738F69E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biurowy do pracy na stojąco:2500x900x1100mm.</w:t>
            </w:r>
          </w:p>
        </w:tc>
        <w:tc>
          <w:tcPr>
            <w:tcW w:w="634" w:type="dxa"/>
            <w:noWrap/>
            <w:hideMark/>
          </w:tcPr>
          <w:p w14:paraId="5FDF7E7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139962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8F99B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7967" w:type="dxa"/>
            <w:hideMark/>
          </w:tcPr>
          <w:p w14:paraId="2809E80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Stół biurowy do pracy na stojąco:3000x550x1100mm. </w:t>
            </w:r>
          </w:p>
        </w:tc>
        <w:tc>
          <w:tcPr>
            <w:tcW w:w="634" w:type="dxa"/>
            <w:noWrap/>
            <w:hideMark/>
          </w:tcPr>
          <w:p w14:paraId="1F169AB3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2928BD2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9430B5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7967" w:type="dxa"/>
            <w:hideMark/>
          </w:tcPr>
          <w:p w14:paraId="7C1633D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biurowy</w:t>
            </w:r>
          </w:p>
        </w:tc>
        <w:tc>
          <w:tcPr>
            <w:tcW w:w="634" w:type="dxa"/>
            <w:noWrap/>
            <w:hideMark/>
          </w:tcPr>
          <w:p w14:paraId="7AD06E6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8C2" w:rsidRPr="008A48C2" w14:paraId="27B52DB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AECBF7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7967" w:type="dxa"/>
            <w:hideMark/>
          </w:tcPr>
          <w:p w14:paraId="0779B9E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do jadalni</w:t>
            </w:r>
          </w:p>
        </w:tc>
        <w:tc>
          <w:tcPr>
            <w:tcW w:w="634" w:type="dxa"/>
            <w:noWrap/>
            <w:hideMark/>
          </w:tcPr>
          <w:p w14:paraId="63DCC66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48C2" w:rsidRPr="008A48C2" w14:paraId="6E65B5F2" w14:textId="77777777" w:rsidTr="002F51B2">
        <w:trPr>
          <w:trHeight w:val="225"/>
        </w:trPr>
        <w:tc>
          <w:tcPr>
            <w:tcW w:w="608" w:type="dxa"/>
            <w:noWrap/>
            <w:hideMark/>
          </w:tcPr>
          <w:p w14:paraId="6CA6E74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7967" w:type="dxa"/>
            <w:hideMark/>
          </w:tcPr>
          <w:p w14:paraId="5A041C1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do pracy z elektrycznie regulowaną wysokością:1600x700mm</w:t>
            </w:r>
          </w:p>
        </w:tc>
        <w:tc>
          <w:tcPr>
            <w:tcW w:w="634" w:type="dxa"/>
            <w:noWrap/>
            <w:hideMark/>
          </w:tcPr>
          <w:p w14:paraId="6AB64AEF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48C2" w:rsidRPr="008A48C2" w14:paraId="298A81B2" w14:textId="77777777" w:rsidTr="002F51B2">
        <w:trPr>
          <w:trHeight w:val="228"/>
        </w:trPr>
        <w:tc>
          <w:tcPr>
            <w:tcW w:w="608" w:type="dxa"/>
            <w:noWrap/>
            <w:hideMark/>
          </w:tcPr>
          <w:p w14:paraId="4F02002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7967" w:type="dxa"/>
            <w:hideMark/>
          </w:tcPr>
          <w:p w14:paraId="1ACD6A2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do pracy z elektrycznie regulowaną wysokością:1700x700mm</w:t>
            </w:r>
          </w:p>
        </w:tc>
        <w:tc>
          <w:tcPr>
            <w:tcW w:w="634" w:type="dxa"/>
            <w:noWrap/>
            <w:hideMark/>
          </w:tcPr>
          <w:p w14:paraId="556F4A8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A48C2" w:rsidRPr="008A48C2" w14:paraId="72B9061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19E580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7967" w:type="dxa"/>
            <w:hideMark/>
          </w:tcPr>
          <w:p w14:paraId="72A4515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do przygotowywania zwłok, mobilny</w:t>
            </w:r>
          </w:p>
        </w:tc>
        <w:tc>
          <w:tcPr>
            <w:tcW w:w="634" w:type="dxa"/>
            <w:noWrap/>
            <w:hideMark/>
          </w:tcPr>
          <w:p w14:paraId="24D0A0E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651A08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F2BBA8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7967" w:type="dxa"/>
            <w:hideMark/>
          </w:tcPr>
          <w:p w14:paraId="0BA0D2E6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formalinowy: 2300x800mm</w:t>
            </w:r>
          </w:p>
        </w:tc>
        <w:tc>
          <w:tcPr>
            <w:tcW w:w="634" w:type="dxa"/>
            <w:noWrap/>
            <w:hideMark/>
          </w:tcPr>
          <w:p w14:paraId="33C777F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61F95EC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48879E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7967" w:type="dxa"/>
            <w:hideMark/>
          </w:tcPr>
          <w:p w14:paraId="02B8FCA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1200x600mm</w:t>
            </w:r>
          </w:p>
        </w:tc>
        <w:tc>
          <w:tcPr>
            <w:tcW w:w="634" w:type="dxa"/>
            <w:noWrap/>
            <w:hideMark/>
          </w:tcPr>
          <w:p w14:paraId="0DC1E1A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64578E5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6B5530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7967" w:type="dxa"/>
            <w:hideMark/>
          </w:tcPr>
          <w:p w14:paraId="65400F5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1200x800mm</w:t>
            </w:r>
          </w:p>
        </w:tc>
        <w:tc>
          <w:tcPr>
            <w:tcW w:w="634" w:type="dxa"/>
            <w:noWrap/>
            <w:hideMark/>
          </w:tcPr>
          <w:p w14:paraId="659A1D0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2DD94A9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DFDB8A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7967" w:type="dxa"/>
            <w:hideMark/>
          </w:tcPr>
          <w:p w14:paraId="59A1352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1400x700mm</w:t>
            </w:r>
          </w:p>
        </w:tc>
        <w:tc>
          <w:tcPr>
            <w:tcW w:w="634" w:type="dxa"/>
            <w:noWrap/>
            <w:hideMark/>
          </w:tcPr>
          <w:p w14:paraId="1881279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4F9DE40" w14:textId="77777777" w:rsidTr="002F51B2">
        <w:trPr>
          <w:trHeight w:val="239"/>
        </w:trPr>
        <w:tc>
          <w:tcPr>
            <w:tcW w:w="608" w:type="dxa"/>
            <w:noWrap/>
            <w:hideMark/>
          </w:tcPr>
          <w:p w14:paraId="041032B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7967" w:type="dxa"/>
            <w:hideMark/>
          </w:tcPr>
          <w:p w14:paraId="7C7578F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2400x600mm z umywalką i zlewem wbudowanym w blat</w:t>
            </w:r>
          </w:p>
        </w:tc>
        <w:tc>
          <w:tcPr>
            <w:tcW w:w="634" w:type="dxa"/>
            <w:noWrap/>
            <w:hideMark/>
          </w:tcPr>
          <w:p w14:paraId="41AF165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354FB9C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0D02FBE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7967" w:type="dxa"/>
            <w:hideMark/>
          </w:tcPr>
          <w:p w14:paraId="3DC4547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2500x800mm</w:t>
            </w:r>
          </w:p>
        </w:tc>
        <w:tc>
          <w:tcPr>
            <w:tcW w:w="634" w:type="dxa"/>
            <w:noWrap/>
            <w:hideMark/>
          </w:tcPr>
          <w:p w14:paraId="2FE9BEF6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3C7672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E9631E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7967" w:type="dxa"/>
            <w:hideMark/>
          </w:tcPr>
          <w:p w14:paraId="7304358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2800x700mm</w:t>
            </w:r>
          </w:p>
        </w:tc>
        <w:tc>
          <w:tcPr>
            <w:tcW w:w="634" w:type="dxa"/>
            <w:noWrap/>
            <w:hideMark/>
          </w:tcPr>
          <w:p w14:paraId="0385EC5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BD2DECC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3CCC51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7967" w:type="dxa"/>
            <w:hideMark/>
          </w:tcPr>
          <w:p w14:paraId="71B2DF1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3000x800mm</w:t>
            </w:r>
          </w:p>
        </w:tc>
        <w:tc>
          <w:tcPr>
            <w:tcW w:w="634" w:type="dxa"/>
            <w:noWrap/>
            <w:hideMark/>
          </w:tcPr>
          <w:p w14:paraId="76259BB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6D3025F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3B9F79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7967" w:type="dxa"/>
            <w:hideMark/>
          </w:tcPr>
          <w:p w14:paraId="105B967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3200x700mm</w:t>
            </w:r>
          </w:p>
        </w:tc>
        <w:tc>
          <w:tcPr>
            <w:tcW w:w="634" w:type="dxa"/>
            <w:noWrap/>
            <w:hideMark/>
          </w:tcPr>
          <w:p w14:paraId="24A87228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30F9282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B2D993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7967" w:type="dxa"/>
            <w:hideMark/>
          </w:tcPr>
          <w:p w14:paraId="4F5B07F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Stół laboratoryjny: 3300 </w:t>
            </w:r>
          </w:p>
        </w:tc>
        <w:tc>
          <w:tcPr>
            <w:tcW w:w="634" w:type="dxa"/>
            <w:noWrap/>
            <w:hideMark/>
          </w:tcPr>
          <w:p w14:paraId="724DE28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DF7184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186D7A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7967" w:type="dxa"/>
            <w:hideMark/>
          </w:tcPr>
          <w:p w14:paraId="0D0C204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4300x700mm</w:t>
            </w:r>
          </w:p>
        </w:tc>
        <w:tc>
          <w:tcPr>
            <w:tcW w:w="634" w:type="dxa"/>
            <w:noWrap/>
            <w:hideMark/>
          </w:tcPr>
          <w:p w14:paraId="253FDC67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1AEC3C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B6A88B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7967" w:type="dxa"/>
            <w:hideMark/>
          </w:tcPr>
          <w:p w14:paraId="310B040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Stół laboratoryjny: 4500x600mm </w:t>
            </w:r>
          </w:p>
        </w:tc>
        <w:tc>
          <w:tcPr>
            <w:tcW w:w="634" w:type="dxa"/>
            <w:noWrap/>
            <w:hideMark/>
          </w:tcPr>
          <w:p w14:paraId="0EA5976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C68077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99965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7967" w:type="dxa"/>
            <w:hideMark/>
          </w:tcPr>
          <w:p w14:paraId="27285FE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Stół laboratoryjny: 500x500mm. </w:t>
            </w:r>
          </w:p>
        </w:tc>
        <w:tc>
          <w:tcPr>
            <w:tcW w:w="634" w:type="dxa"/>
            <w:noWrap/>
            <w:hideMark/>
          </w:tcPr>
          <w:p w14:paraId="52F4979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34E95C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DF3665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7967" w:type="dxa"/>
            <w:hideMark/>
          </w:tcPr>
          <w:p w14:paraId="4DAA69C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Stół laboratoryjny: 600x800mm.</w:t>
            </w:r>
          </w:p>
        </w:tc>
        <w:tc>
          <w:tcPr>
            <w:tcW w:w="634" w:type="dxa"/>
            <w:noWrap/>
            <w:hideMark/>
          </w:tcPr>
          <w:p w14:paraId="1DA8E46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E8C883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8D5287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7967" w:type="dxa"/>
            <w:hideMark/>
          </w:tcPr>
          <w:p w14:paraId="147E658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biurowa</w:t>
            </w:r>
          </w:p>
        </w:tc>
        <w:tc>
          <w:tcPr>
            <w:tcW w:w="634" w:type="dxa"/>
            <w:noWrap/>
            <w:hideMark/>
          </w:tcPr>
          <w:p w14:paraId="5009AF07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48C2" w:rsidRPr="008A48C2" w14:paraId="438068C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0529CA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7967" w:type="dxa"/>
            <w:hideMark/>
          </w:tcPr>
          <w:p w14:paraId="4C511B2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Szafa biurowa 600x420 </w:t>
            </w:r>
          </w:p>
        </w:tc>
        <w:tc>
          <w:tcPr>
            <w:tcW w:w="634" w:type="dxa"/>
            <w:noWrap/>
            <w:hideMark/>
          </w:tcPr>
          <w:p w14:paraId="5E8C32A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13B9870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0400C3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7967" w:type="dxa"/>
            <w:hideMark/>
          </w:tcPr>
          <w:p w14:paraId="2421216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Szafa biurowa 800x420 </w:t>
            </w:r>
          </w:p>
        </w:tc>
        <w:tc>
          <w:tcPr>
            <w:tcW w:w="634" w:type="dxa"/>
            <w:noWrap/>
            <w:hideMark/>
          </w:tcPr>
          <w:p w14:paraId="260B1F3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48C2" w:rsidRPr="008A48C2" w14:paraId="08224DD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F7DEFA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7967" w:type="dxa"/>
            <w:hideMark/>
          </w:tcPr>
          <w:p w14:paraId="2D5FF14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Szafa biurowa 800x420x21800mm. </w:t>
            </w:r>
          </w:p>
        </w:tc>
        <w:tc>
          <w:tcPr>
            <w:tcW w:w="634" w:type="dxa"/>
            <w:noWrap/>
            <w:hideMark/>
          </w:tcPr>
          <w:p w14:paraId="54B6E95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8A48C2" w:rsidRPr="008A48C2" w14:paraId="6159AF3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711743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7967" w:type="dxa"/>
            <w:hideMark/>
          </w:tcPr>
          <w:p w14:paraId="63A461E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Szafa biurowa  1800x420x1600mm. </w:t>
            </w:r>
          </w:p>
        </w:tc>
        <w:tc>
          <w:tcPr>
            <w:tcW w:w="634" w:type="dxa"/>
            <w:noWrap/>
            <w:hideMark/>
          </w:tcPr>
          <w:p w14:paraId="344BF74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0BECE39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8A39DB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7967" w:type="dxa"/>
            <w:hideMark/>
          </w:tcPr>
          <w:p w14:paraId="47E60298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biurowa zamykana na klucz 1400x420</w:t>
            </w:r>
          </w:p>
        </w:tc>
        <w:tc>
          <w:tcPr>
            <w:tcW w:w="634" w:type="dxa"/>
            <w:noWrap/>
            <w:hideMark/>
          </w:tcPr>
          <w:p w14:paraId="5DFE52E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0E16053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2FA089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7967" w:type="dxa"/>
            <w:hideMark/>
          </w:tcPr>
          <w:p w14:paraId="3D2794C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Szafa do archiwum bloczki </w:t>
            </w:r>
          </w:p>
        </w:tc>
        <w:tc>
          <w:tcPr>
            <w:tcW w:w="634" w:type="dxa"/>
            <w:noWrap/>
            <w:hideMark/>
          </w:tcPr>
          <w:p w14:paraId="3284073A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A48C2" w:rsidRPr="008A48C2" w14:paraId="46B71560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DD25A27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7967" w:type="dxa"/>
            <w:hideMark/>
          </w:tcPr>
          <w:p w14:paraId="09D9883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do archiwum na szkiełka</w:t>
            </w:r>
          </w:p>
        </w:tc>
        <w:tc>
          <w:tcPr>
            <w:tcW w:w="634" w:type="dxa"/>
            <w:noWrap/>
            <w:hideMark/>
          </w:tcPr>
          <w:p w14:paraId="794AD415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A48C2" w:rsidRPr="008A48C2" w14:paraId="1FEADD01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8BBE58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95.</w:t>
            </w:r>
          </w:p>
        </w:tc>
        <w:tc>
          <w:tcPr>
            <w:tcW w:w="7967" w:type="dxa"/>
            <w:hideMark/>
          </w:tcPr>
          <w:p w14:paraId="5B6079B3" w14:textId="544B780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formalinowa</w:t>
            </w:r>
          </w:p>
        </w:tc>
        <w:tc>
          <w:tcPr>
            <w:tcW w:w="634" w:type="dxa"/>
            <w:noWrap/>
            <w:hideMark/>
          </w:tcPr>
          <w:p w14:paraId="1F29C157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48C2" w:rsidRPr="008A48C2" w14:paraId="746F9C3B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02D444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967" w:type="dxa"/>
            <w:hideMark/>
          </w:tcPr>
          <w:p w14:paraId="33A06A1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magazynowa</w:t>
            </w:r>
          </w:p>
        </w:tc>
        <w:tc>
          <w:tcPr>
            <w:tcW w:w="634" w:type="dxa"/>
            <w:noWrap/>
            <w:hideMark/>
          </w:tcPr>
          <w:p w14:paraId="2C131DEB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297CEF8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8C977C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7967" w:type="dxa"/>
            <w:hideMark/>
          </w:tcPr>
          <w:p w14:paraId="6405AA6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nierdzewna z półkami, z drzwiami przesuwnymi</w:t>
            </w:r>
          </w:p>
        </w:tc>
        <w:tc>
          <w:tcPr>
            <w:tcW w:w="634" w:type="dxa"/>
            <w:noWrap/>
            <w:hideMark/>
          </w:tcPr>
          <w:p w14:paraId="4866C413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4E658FF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8FD299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98.</w:t>
            </w:r>
          </w:p>
        </w:tc>
        <w:tc>
          <w:tcPr>
            <w:tcW w:w="7967" w:type="dxa"/>
            <w:hideMark/>
          </w:tcPr>
          <w:p w14:paraId="6330634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Szafa wykonana ze stali nierdzewnej 1000x500x2000mm.</w:t>
            </w:r>
          </w:p>
        </w:tc>
        <w:tc>
          <w:tcPr>
            <w:tcW w:w="634" w:type="dxa"/>
            <w:noWrap/>
            <w:hideMark/>
          </w:tcPr>
          <w:p w14:paraId="525CD509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8C2" w:rsidRPr="008A48C2" w14:paraId="44CB384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951AEF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7967" w:type="dxa"/>
            <w:hideMark/>
          </w:tcPr>
          <w:p w14:paraId="3DB1C2D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Szafka ubraniowa z ławką, na cokole</w:t>
            </w:r>
          </w:p>
        </w:tc>
        <w:tc>
          <w:tcPr>
            <w:tcW w:w="634" w:type="dxa"/>
            <w:noWrap/>
            <w:hideMark/>
          </w:tcPr>
          <w:p w14:paraId="678DC4F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A48C2" w:rsidRPr="008A48C2" w14:paraId="16AB2B28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33A431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7967" w:type="dxa"/>
            <w:hideMark/>
          </w:tcPr>
          <w:p w14:paraId="2D2BF67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Szafka ubraniowa, na cokole</w:t>
            </w:r>
          </w:p>
        </w:tc>
        <w:tc>
          <w:tcPr>
            <w:tcW w:w="634" w:type="dxa"/>
            <w:noWrap/>
            <w:hideMark/>
          </w:tcPr>
          <w:p w14:paraId="0A9BD0F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48C2" w:rsidRPr="008A48C2" w14:paraId="44EB742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FA3583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7967" w:type="dxa"/>
            <w:hideMark/>
          </w:tcPr>
          <w:p w14:paraId="787B7EFB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Ścienny wieszak na odzież</w:t>
            </w:r>
          </w:p>
        </w:tc>
        <w:tc>
          <w:tcPr>
            <w:tcW w:w="634" w:type="dxa"/>
            <w:noWrap/>
            <w:hideMark/>
          </w:tcPr>
          <w:p w14:paraId="34C356F3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7D7208E" w14:textId="77777777" w:rsidTr="002F51B2">
        <w:trPr>
          <w:trHeight w:val="463"/>
        </w:trPr>
        <w:tc>
          <w:tcPr>
            <w:tcW w:w="608" w:type="dxa"/>
            <w:noWrap/>
            <w:hideMark/>
          </w:tcPr>
          <w:p w14:paraId="17D4E2A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7967" w:type="dxa"/>
            <w:hideMark/>
          </w:tcPr>
          <w:p w14:paraId="5D06ECC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Tablet  + folia ochronna + ramka ochronna ekranu + szelki 4-punktowe do przenoszenia na brzuchu</w:t>
            </w:r>
          </w:p>
        </w:tc>
        <w:tc>
          <w:tcPr>
            <w:tcW w:w="634" w:type="dxa"/>
            <w:noWrap/>
            <w:hideMark/>
          </w:tcPr>
          <w:p w14:paraId="6DB5F078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1872ACF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308D64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103.</w:t>
            </w:r>
          </w:p>
        </w:tc>
        <w:tc>
          <w:tcPr>
            <w:tcW w:w="7967" w:type="dxa"/>
            <w:hideMark/>
          </w:tcPr>
          <w:p w14:paraId="5510606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Tablica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suchościeralna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(1500x1000)</w:t>
            </w:r>
          </w:p>
        </w:tc>
        <w:tc>
          <w:tcPr>
            <w:tcW w:w="634" w:type="dxa"/>
            <w:noWrap/>
            <w:hideMark/>
          </w:tcPr>
          <w:p w14:paraId="704EC1E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4A3F9E5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263448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104.</w:t>
            </w:r>
          </w:p>
        </w:tc>
        <w:tc>
          <w:tcPr>
            <w:tcW w:w="7967" w:type="dxa"/>
            <w:hideMark/>
          </w:tcPr>
          <w:p w14:paraId="3549722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Taśma barwiąca do drukarki do szkiełek</w:t>
            </w:r>
          </w:p>
        </w:tc>
        <w:tc>
          <w:tcPr>
            <w:tcW w:w="634" w:type="dxa"/>
            <w:noWrap/>
            <w:hideMark/>
          </w:tcPr>
          <w:p w14:paraId="5DACD3A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48C2" w:rsidRPr="008A48C2" w14:paraId="038E298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5A9EA5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105.</w:t>
            </w:r>
          </w:p>
        </w:tc>
        <w:tc>
          <w:tcPr>
            <w:tcW w:w="7967" w:type="dxa"/>
            <w:hideMark/>
          </w:tcPr>
          <w:p w14:paraId="6290B03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Uniwersalny przyrząd do mycia i dezynfekcji</w:t>
            </w:r>
          </w:p>
        </w:tc>
        <w:tc>
          <w:tcPr>
            <w:tcW w:w="634" w:type="dxa"/>
            <w:noWrap/>
            <w:hideMark/>
          </w:tcPr>
          <w:p w14:paraId="63C47A21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8C2" w:rsidRPr="008A48C2" w14:paraId="43E11236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FDB8B82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106.</w:t>
            </w:r>
          </w:p>
        </w:tc>
        <w:tc>
          <w:tcPr>
            <w:tcW w:w="7967" w:type="dxa"/>
            <w:hideMark/>
          </w:tcPr>
          <w:p w14:paraId="24840346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Urządzenie wielofunkcyjne</w:t>
            </w:r>
          </w:p>
        </w:tc>
        <w:tc>
          <w:tcPr>
            <w:tcW w:w="634" w:type="dxa"/>
            <w:noWrap/>
            <w:hideMark/>
          </w:tcPr>
          <w:p w14:paraId="777E5072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3F4CB232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2C84719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107.</w:t>
            </w:r>
          </w:p>
        </w:tc>
        <w:tc>
          <w:tcPr>
            <w:tcW w:w="7967" w:type="dxa"/>
            <w:hideMark/>
          </w:tcPr>
          <w:p w14:paraId="70059A3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Wieszak nierdzewny</w:t>
            </w:r>
          </w:p>
        </w:tc>
        <w:tc>
          <w:tcPr>
            <w:tcW w:w="634" w:type="dxa"/>
            <w:noWrap/>
            <w:hideMark/>
          </w:tcPr>
          <w:p w14:paraId="21FB432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2CF5F66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C5CFF6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108.</w:t>
            </w:r>
          </w:p>
        </w:tc>
        <w:tc>
          <w:tcPr>
            <w:tcW w:w="7967" w:type="dxa"/>
            <w:hideMark/>
          </w:tcPr>
          <w:p w14:paraId="16BE169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Wirówka cytologiczna</w:t>
            </w:r>
          </w:p>
        </w:tc>
        <w:tc>
          <w:tcPr>
            <w:tcW w:w="634" w:type="dxa"/>
            <w:noWrap/>
            <w:hideMark/>
          </w:tcPr>
          <w:p w14:paraId="15746290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6FF14515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72FA507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109.</w:t>
            </w:r>
          </w:p>
        </w:tc>
        <w:tc>
          <w:tcPr>
            <w:tcW w:w="7967" w:type="dxa"/>
            <w:hideMark/>
          </w:tcPr>
          <w:p w14:paraId="07EEB669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Wisząca szczotka do WC</w:t>
            </w:r>
          </w:p>
        </w:tc>
        <w:tc>
          <w:tcPr>
            <w:tcW w:w="634" w:type="dxa"/>
            <w:noWrap/>
            <w:hideMark/>
          </w:tcPr>
          <w:p w14:paraId="6BD89C4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A48C2" w:rsidRPr="008A48C2" w14:paraId="4114192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5F4347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7967" w:type="dxa"/>
            <w:hideMark/>
          </w:tcPr>
          <w:p w14:paraId="548C5F4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Wózek na brudną bieliznę </w:t>
            </w:r>
          </w:p>
        </w:tc>
        <w:tc>
          <w:tcPr>
            <w:tcW w:w="634" w:type="dxa"/>
            <w:noWrap/>
            <w:hideMark/>
          </w:tcPr>
          <w:p w14:paraId="282F7E7C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24838A7F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3B1629FD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7967" w:type="dxa"/>
            <w:hideMark/>
          </w:tcPr>
          <w:p w14:paraId="5C559E8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Wózek transportowy</w:t>
            </w:r>
          </w:p>
        </w:tc>
        <w:tc>
          <w:tcPr>
            <w:tcW w:w="634" w:type="dxa"/>
            <w:noWrap/>
            <w:hideMark/>
          </w:tcPr>
          <w:p w14:paraId="5BB0B102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A48C2" w:rsidRPr="008A48C2" w14:paraId="12066E24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564EBC6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112.</w:t>
            </w:r>
          </w:p>
        </w:tc>
        <w:tc>
          <w:tcPr>
            <w:tcW w:w="7967" w:type="dxa"/>
            <w:hideMark/>
          </w:tcPr>
          <w:p w14:paraId="6BB5E94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Wózek z przyborami do sprzątania </w:t>
            </w:r>
          </w:p>
        </w:tc>
        <w:tc>
          <w:tcPr>
            <w:tcW w:w="634" w:type="dxa"/>
            <w:noWrap/>
            <w:hideMark/>
          </w:tcPr>
          <w:p w14:paraId="3CC2A37B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A48C2" w:rsidRPr="008A48C2" w14:paraId="36EE277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1BBC275C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113.</w:t>
            </w:r>
          </w:p>
        </w:tc>
        <w:tc>
          <w:tcPr>
            <w:tcW w:w="7967" w:type="dxa"/>
            <w:hideMark/>
          </w:tcPr>
          <w:p w14:paraId="1C3EA47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Zabudowa meblowa dolna i górna </w:t>
            </w:r>
          </w:p>
        </w:tc>
        <w:tc>
          <w:tcPr>
            <w:tcW w:w="634" w:type="dxa"/>
            <w:noWrap/>
            <w:hideMark/>
          </w:tcPr>
          <w:p w14:paraId="2A37BA2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8C2" w:rsidRPr="008A48C2" w14:paraId="3B1FC69A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696DC9C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114.</w:t>
            </w:r>
          </w:p>
        </w:tc>
        <w:tc>
          <w:tcPr>
            <w:tcW w:w="7967" w:type="dxa"/>
            <w:hideMark/>
          </w:tcPr>
          <w:p w14:paraId="33E23880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 xml:space="preserve">Zabudowa meblowa dolna </w:t>
            </w:r>
          </w:p>
        </w:tc>
        <w:tc>
          <w:tcPr>
            <w:tcW w:w="634" w:type="dxa"/>
            <w:noWrap/>
            <w:hideMark/>
          </w:tcPr>
          <w:p w14:paraId="089E473E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B0B7BE3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4D12DAC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115.</w:t>
            </w:r>
          </w:p>
        </w:tc>
        <w:tc>
          <w:tcPr>
            <w:tcW w:w="7967" w:type="dxa"/>
            <w:hideMark/>
          </w:tcPr>
          <w:p w14:paraId="6761215F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Zatapiarka</w:t>
            </w:r>
            <w:proofErr w:type="spellEnd"/>
          </w:p>
        </w:tc>
        <w:tc>
          <w:tcPr>
            <w:tcW w:w="634" w:type="dxa"/>
            <w:noWrap/>
            <w:hideMark/>
          </w:tcPr>
          <w:p w14:paraId="144A221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20905EAE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029CAD0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7967" w:type="dxa"/>
            <w:hideMark/>
          </w:tcPr>
          <w:p w14:paraId="4FA5A474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Zestaw komputerowy</w:t>
            </w:r>
          </w:p>
        </w:tc>
        <w:tc>
          <w:tcPr>
            <w:tcW w:w="634" w:type="dxa"/>
            <w:noWrap/>
            <w:hideMark/>
          </w:tcPr>
          <w:p w14:paraId="20A2CC9D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A48C2" w:rsidRPr="008A48C2" w14:paraId="755557DD" w14:textId="77777777" w:rsidTr="002F51B2">
        <w:trPr>
          <w:trHeight w:val="300"/>
        </w:trPr>
        <w:tc>
          <w:tcPr>
            <w:tcW w:w="608" w:type="dxa"/>
            <w:noWrap/>
            <w:hideMark/>
          </w:tcPr>
          <w:p w14:paraId="5D8D032A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7967" w:type="dxa"/>
            <w:hideMark/>
          </w:tcPr>
          <w:p w14:paraId="05BF46D1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Zmywarka do naczyń, zmywalnia, szer. 60cm</w:t>
            </w:r>
          </w:p>
        </w:tc>
        <w:tc>
          <w:tcPr>
            <w:tcW w:w="634" w:type="dxa"/>
            <w:noWrap/>
            <w:hideMark/>
          </w:tcPr>
          <w:p w14:paraId="160C6A43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A48C2" w:rsidRPr="008A48C2" w14:paraId="702EF6AA" w14:textId="77777777" w:rsidTr="002F51B2">
        <w:trPr>
          <w:trHeight w:val="1128"/>
        </w:trPr>
        <w:tc>
          <w:tcPr>
            <w:tcW w:w="608" w:type="dxa"/>
            <w:noWrap/>
            <w:hideMark/>
          </w:tcPr>
          <w:p w14:paraId="6618BD15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7967" w:type="dxa"/>
            <w:hideMark/>
          </w:tcPr>
          <w:p w14:paraId="5E1ABBF3" w14:textId="77777777" w:rsidR="00230E75" w:rsidRPr="008A48C2" w:rsidRDefault="00230E75">
            <w:pPr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System LIS do obsługi Zakładu Patomorfologii, w tym: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 xml:space="preserve">Program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LIS-licencja+wsparcie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techniczne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LIS - Licencja integracji HL7 z systemem HIS AMMS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 xml:space="preserve">LIS - Licencja integracji EDM z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z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systemem HIS AMMS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LIS - Licencja integracji urządzeń do akwizycji obrazu niskiej rozdzielczości TWAIN/WIA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Moduł obsługi prosektorium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 xml:space="preserve">LIS - Licencja integracji z systemem mikroskopii wirtualnej Hamamatsu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NDP.Serve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br/>
              <w:t xml:space="preserve">LIS - Licencja integracji HL7 z systemem barwienia IHC/HC Roche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Ventana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br/>
              <w:t>Asseco AMMS - Licencja integracji HL7 i EDM z systemem LIS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 xml:space="preserve">Roche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Ventana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t xml:space="preserve"> - Licencja integracji z systemem barwienia IHC/HC Roche </w:t>
            </w:r>
            <w:proofErr w:type="spellStart"/>
            <w:r w:rsidRPr="008A48C2">
              <w:rPr>
                <w:rFonts w:ascii="Arial" w:hAnsi="Arial" w:cs="Arial"/>
                <w:sz w:val="24"/>
                <w:szCs w:val="24"/>
              </w:rPr>
              <w:t>Ventana</w:t>
            </w:r>
            <w:proofErr w:type="spellEnd"/>
            <w:r w:rsidRPr="008A48C2">
              <w:rPr>
                <w:rFonts w:ascii="Arial" w:hAnsi="Arial" w:cs="Arial"/>
                <w:sz w:val="24"/>
                <w:szCs w:val="24"/>
              </w:rPr>
              <w:br/>
              <w:t>Instalacja programu LIS i systemu operacyjnego na serwerze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Parametryzacja programu, wprowadzenie cenników i szablonów dokumentów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Migracja danych z systemu LIS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Asseco AMMS - wdrożenie licencji integracji HL7 i EDM</w:t>
            </w:r>
            <w:r w:rsidRPr="008A48C2">
              <w:rPr>
                <w:rFonts w:ascii="Arial" w:hAnsi="Arial" w:cs="Arial"/>
                <w:sz w:val="24"/>
                <w:szCs w:val="24"/>
              </w:rPr>
              <w:br/>
              <w:t>Asysta stanowiskowa i szkolenia personelu w czasie rozruchu produkcyjnego</w:t>
            </w:r>
          </w:p>
        </w:tc>
        <w:tc>
          <w:tcPr>
            <w:tcW w:w="634" w:type="dxa"/>
            <w:noWrap/>
            <w:hideMark/>
          </w:tcPr>
          <w:p w14:paraId="42A933A4" w14:textId="77777777" w:rsidR="00230E75" w:rsidRPr="008A48C2" w:rsidRDefault="00230E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8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27A8FF5" w14:textId="5E7B2ACF" w:rsidR="0036395A" w:rsidRPr="008A48C2" w:rsidRDefault="0036395A" w:rsidP="00230E75">
      <w:pPr>
        <w:spacing w:before="480" w:line="276" w:lineRule="auto"/>
        <w:jc w:val="center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8A48C2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32C110CD" w:rsidR="0036395A" w:rsidRPr="008A48C2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lastRenderedPageBreak/>
        <w:t>§ 3</w:t>
      </w:r>
    </w:p>
    <w:p w14:paraId="6FB66681" w14:textId="3079CD7D" w:rsidR="0036395A" w:rsidRPr="008A48C2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AA51BD">
        <w:rPr>
          <w:rFonts w:ascii="Arial" w:hAnsi="Arial" w:cs="Arial"/>
          <w:sz w:val="24"/>
          <w:szCs w:val="24"/>
        </w:rPr>
        <w:t>ym</w:t>
      </w:r>
      <w:r w:rsidRPr="008A48C2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8A48C2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8A48C2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8A48C2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A48C2">
        <w:rPr>
          <w:rFonts w:ascii="Arial" w:hAnsi="Arial" w:cs="Arial"/>
          <w:b/>
          <w:sz w:val="22"/>
          <w:szCs w:val="22"/>
        </w:rPr>
        <w:t>DOTUJĄCY</w:t>
      </w:r>
      <w:r w:rsidRPr="008A48C2">
        <w:rPr>
          <w:rFonts w:ascii="Arial" w:hAnsi="Arial" w:cs="Arial"/>
          <w:b/>
          <w:sz w:val="22"/>
          <w:szCs w:val="22"/>
        </w:rPr>
        <w:tab/>
      </w:r>
      <w:r w:rsidR="00AF04E5" w:rsidRPr="008A48C2">
        <w:rPr>
          <w:rFonts w:ascii="Arial" w:hAnsi="Arial" w:cs="Arial"/>
          <w:b/>
          <w:sz w:val="22"/>
          <w:szCs w:val="22"/>
        </w:rPr>
        <w:t xml:space="preserve"> </w:t>
      </w:r>
      <w:r w:rsidRPr="008A48C2">
        <w:rPr>
          <w:rFonts w:ascii="Arial" w:hAnsi="Arial" w:cs="Arial"/>
          <w:b/>
          <w:sz w:val="22"/>
          <w:szCs w:val="22"/>
        </w:rPr>
        <w:t>DOTOWANY</w:t>
      </w:r>
    </w:p>
    <w:p w14:paraId="39095CE5" w14:textId="3983940D" w:rsidR="00AF04E5" w:rsidRPr="008A48C2" w:rsidRDefault="00AF04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F04E5" w:rsidRPr="008A48C2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510CA968"/>
    <w:lvl w:ilvl="0" w:tplc="67E42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A36417"/>
    <w:multiLevelType w:val="hybridMultilevel"/>
    <w:tmpl w:val="27AA0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803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9895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55478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8072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2038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074116">
    <w:abstractNumId w:val="14"/>
  </w:num>
  <w:num w:numId="7" w16cid:durableId="1031491216">
    <w:abstractNumId w:val="27"/>
  </w:num>
  <w:num w:numId="8" w16cid:durableId="654727375">
    <w:abstractNumId w:val="7"/>
  </w:num>
  <w:num w:numId="9" w16cid:durableId="596598829">
    <w:abstractNumId w:val="38"/>
  </w:num>
  <w:num w:numId="10" w16cid:durableId="1406416212">
    <w:abstractNumId w:val="12"/>
  </w:num>
  <w:num w:numId="11" w16cid:durableId="1053390319">
    <w:abstractNumId w:val="33"/>
  </w:num>
  <w:num w:numId="12" w16cid:durableId="195779716">
    <w:abstractNumId w:val="35"/>
  </w:num>
  <w:num w:numId="13" w16cid:durableId="606960593">
    <w:abstractNumId w:val="44"/>
  </w:num>
  <w:num w:numId="14" w16cid:durableId="551648996">
    <w:abstractNumId w:val="5"/>
  </w:num>
  <w:num w:numId="15" w16cid:durableId="261646440">
    <w:abstractNumId w:val="28"/>
  </w:num>
  <w:num w:numId="16" w16cid:durableId="1725567923">
    <w:abstractNumId w:val="16"/>
  </w:num>
  <w:num w:numId="17" w16cid:durableId="4063379">
    <w:abstractNumId w:val="6"/>
  </w:num>
  <w:num w:numId="18" w16cid:durableId="580793057">
    <w:abstractNumId w:val="47"/>
  </w:num>
  <w:num w:numId="19" w16cid:durableId="37164382">
    <w:abstractNumId w:val="36"/>
  </w:num>
  <w:num w:numId="20" w16cid:durableId="726731838">
    <w:abstractNumId w:val="17"/>
  </w:num>
  <w:num w:numId="21" w16cid:durableId="771323474">
    <w:abstractNumId w:val="30"/>
  </w:num>
  <w:num w:numId="22" w16cid:durableId="1158375170">
    <w:abstractNumId w:val="25"/>
  </w:num>
  <w:num w:numId="23" w16cid:durableId="1821801027">
    <w:abstractNumId w:val="40"/>
  </w:num>
  <w:num w:numId="24" w16cid:durableId="256058561">
    <w:abstractNumId w:val="13"/>
  </w:num>
  <w:num w:numId="25" w16cid:durableId="1237521222">
    <w:abstractNumId w:val="2"/>
  </w:num>
  <w:num w:numId="26" w16cid:durableId="1048529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9295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06575627">
    <w:abstractNumId w:val="43"/>
  </w:num>
  <w:num w:numId="29" w16cid:durableId="86007150">
    <w:abstractNumId w:val="32"/>
  </w:num>
  <w:num w:numId="30" w16cid:durableId="466632831">
    <w:abstractNumId w:val="19"/>
  </w:num>
  <w:num w:numId="31" w16cid:durableId="1669747824">
    <w:abstractNumId w:val="15"/>
  </w:num>
  <w:num w:numId="32" w16cid:durableId="1176849974">
    <w:abstractNumId w:val="11"/>
  </w:num>
  <w:num w:numId="33" w16cid:durableId="611745426">
    <w:abstractNumId w:val="34"/>
  </w:num>
  <w:num w:numId="34" w16cid:durableId="666320680">
    <w:abstractNumId w:val="22"/>
  </w:num>
  <w:num w:numId="35" w16cid:durableId="1267035786">
    <w:abstractNumId w:val="37"/>
  </w:num>
  <w:num w:numId="36" w16cid:durableId="1223754833">
    <w:abstractNumId w:val="4"/>
  </w:num>
  <w:num w:numId="37" w16cid:durableId="1068848961">
    <w:abstractNumId w:val="41"/>
  </w:num>
  <w:num w:numId="38" w16cid:durableId="528761067">
    <w:abstractNumId w:val="10"/>
  </w:num>
  <w:num w:numId="39" w16cid:durableId="1308390663">
    <w:abstractNumId w:val="39"/>
  </w:num>
  <w:num w:numId="40" w16cid:durableId="115216822">
    <w:abstractNumId w:val="1"/>
  </w:num>
  <w:num w:numId="41" w16cid:durableId="1695498323">
    <w:abstractNumId w:val="31"/>
  </w:num>
  <w:num w:numId="42" w16cid:durableId="191650602">
    <w:abstractNumId w:val="45"/>
  </w:num>
  <w:num w:numId="43" w16cid:durableId="742531382">
    <w:abstractNumId w:val="20"/>
  </w:num>
  <w:num w:numId="44" w16cid:durableId="1965186223">
    <w:abstractNumId w:val="8"/>
  </w:num>
  <w:num w:numId="45" w16cid:durableId="1841775080">
    <w:abstractNumId w:val="21"/>
  </w:num>
  <w:num w:numId="46" w16cid:durableId="1857385473">
    <w:abstractNumId w:val="29"/>
  </w:num>
  <w:num w:numId="47" w16cid:durableId="1447503575">
    <w:abstractNumId w:val="23"/>
  </w:num>
  <w:num w:numId="48" w16cid:durableId="834883716">
    <w:abstractNumId w:val="0"/>
  </w:num>
  <w:num w:numId="49" w16cid:durableId="1359964025">
    <w:abstractNumId w:val="42"/>
  </w:num>
  <w:num w:numId="50" w16cid:durableId="1576359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62C8"/>
    <w:rsid w:val="000410E5"/>
    <w:rsid w:val="000420FA"/>
    <w:rsid w:val="00042BAA"/>
    <w:rsid w:val="00054A9B"/>
    <w:rsid w:val="000671E4"/>
    <w:rsid w:val="00073F11"/>
    <w:rsid w:val="00075D7C"/>
    <w:rsid w:val="000940CA"/>
    <w:rsid w:val="000973BA"/>
    <w:rsid w:val="000A7F14"/>
    <w:rsid w:val="000B2E02"/>
    <w:rsid w:val="000C187F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491E"/>
    <w:rsid w:val="001B2C67"/>
    <w:rsid w:val="001B5A07"/>
    <w:rsid w:val="001B6094"/>
    <w:rsid w:val="001B68EE"/>
    <w:rsid w:val="001D0DC4"/>
    <w:rsid w:val="001D3AF8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6B65"/>
    <w:rsid w:val="0026731A"/>
    <w:rsid w:val="002737F9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36D4"/>
    <w:rsid w:val="002F3A65"/>
    <w:rsid w:val="002F51B2"/>
    <w:rsid w:val="002F5571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46AAC"/>
    <w:rsid w:val="004511DD"/>
    <w:rsid w:val="00453314"/>
    <w:rsid w:val="00456A0F"/>
    <w:rsid w:val="00456B67"/>
    <w:rsid w:val="00465BD2"/>
    <w:rsid w:val="004821FD"/>
    <w:rsid w:val="00483E48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65BE5"/>
    <w:rsid w:val="00571B39"/>
    <w:rsid w:val="00572F41"/>
    <w:rsid w:val="005752ED"/>
    <w:rsid w:val="00581233"/>
    <w:rsid w:val="0058201E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46877"/>
    <w:rsid w:val="00650152"/>
    <w:rsid w:val="00654126"/>
    <w:rsid w:val="00661BDE"/>
    <w:rsid w:val="0068351A"/>
    <w:rsid w:val="006921E3"/>
    <w:rsid w:val="006A6714"/>
    <w:rsid w:val="006B538F"/>
    <w:rsid w:val="006B6873"/>
    <w:rsid w:val="006B6EBE"/>
    <w:rsid w:val="006C1844"/>
    <w:rsid w:val="006C2348"/>
    <w:rsid w:val="006C3C07"/>
    <w:rsid w:val="006C4557"/>
    <w:rsid w:val="006D312D"/>
    <w:rsid w:val="006E45F9"/>
    <w:rsid w:val="006E5A5B"/>
    <w:rsid w:val="006F2767"/>
    <w:rsid w:val="00701C53"/>
    <w:rsid w:val="00706954"/>
    <w:rsid w:val="00720895"/>
    <w:rsid w:val="00723249"/>
    <w:rsid w:val="00724D1E"/>
    <w:rsid w:val="0073407C"/>
    <w:rsid w:val="007362CE"/>
    <w:rsid w:val="00751A27"/>
    <w:rsid w:val="007752E8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48C2"/>
    <w:rsid w:val="008A5E22"/>
    <w:rsid w:val="008A77E9"/>
    <w:rsid w:val="008B3DF3"/>
    <w:rsid w:val="008B4066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2231"/>
    <w:rsid w:val="00936A2F"/>
    <w:rsid w:val="00942450"/>
    <w:rsid w:val="0094527D"/>
    <w:rsid w:val="0095118E"/>
    <w:rsid w:val="009530C2"/>
    <w:rsid w:val="00960A53"/>
    <w:rsid w:val="0096333A"/>
    <w:rsid w:val="00964014"/>
    <w:rsid w:val="009708BB"/>
    <w:rsid w:val="0098400A"/>
    <w:rsid w:val="0098568D"/>
    <w:rsid w:val="00990F41"/>
    <w:rsid w:val="0099102F"/>
    <w:rsid w:val="009955B0"/>
    <w:rsid w:val="009A2C5E"/>
    <w:rsid w:val="009A7048"/>
    <w:rsid w:val="009B0C0D"/>
    <w:rsid w:val="009B15B7"/>
    <w:rsid w:val="009B2157"/>
    <w:rsid w:val="009C1FE6"/>
    <w:rsid w:val="009C5A72"/>
    <w:rsid w:val="009D6856"/>
    <w:rsid w:val="009E3892"/>
    <w:rsid w:val="009F1263"/>
    <w:rsid w:val="009F1D6B"/>
    <w:rsid w:val="009F326F"/>
    <w:rsid w:val="009F4406"/>
    <w:rsid w:val="009F69CC"/>
    <w:rsid w:val="00A027D4"/>
    <w:rsid w:val="00A15E35"/>
    <w:rsid w:val="00A16BCA"/>
    <w:rsid w:val="00A202AC"/>
    <w:rsid w:val="00A20EDF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964B4"/>
    <w:rsid w:val="00AA0AD9"/>
    <w:rsid w:val="00AA2099"/>
    <w:rsid w:val="00AA2E01"/>
    <w:rsid w:val="00AA3F1C"/>
    <w:rsid w:val="00AA51BD"/>
    <w:rsid w:val="00AB15A6"/>
    <w:rsid w:val="00AB49A1"/>
    <w:rsid w:val="00AC0376"/>
    <w:rsid w:val="00AD3B8B"/>
    <w:rsid w:val="00AE413A"/>
    <w:rsid w:val="00AE51D3"/>
    <w:rsid w:val="00AE6540"/>
    <w:rsid w:val="00AE7DFB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0360"/>
    <w:rsid w:val="00C83E89"/>
    <w:rsid w:val="00C93114"/>
    <w:rsid w:val="00C942D7"/>
    <w:rsid w:val="00C9460A"/>
    <w:rsid w:val="00C97841"/>
    <w:rsid w:val="00CA4CD5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3028"/>
    <w:rsid w:val="00D35893"/>
    <w:rsid w:val="00D40DF7"/>
    <w:rsid w:val="00D43475"/>
    <w:rsid w:val="00D43F56"/>
    <w:rsid w:val="00D603D4"/>
    <w:rsid w:val="00D6399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C07C4"/>
    <w:rsid w:val="00DC31F8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0BEC"/>
    <w:rsid w:val="00E23DDB"/>
    <w:rsid w:val="00E260A6"/>
    <w:rsid w:val="00E34858"/>
    <w:rsid w:val="00E47556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17291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95823"/>
    <w:rsid w:val="00FA1BCD"/>
    <w:rsid w:val="00FA5845"/>
    <w:rsid w:val="00FB105B"/>
    <w:rsid w:val="00FB2915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E2FAF-0C78-421A-895B-DDFA6E02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495_10350_23</dc:title>
  <dc:subject/>
  <dc:creator>a.stopyra</dc:creator>
  <cp:keywords/>
  <dc:description/>
  <cp:lastModifiedBy>.</cp:lastModifiedBy>
  <cp:revision>4</cp:revision>
  <cp:lastPrinted>2023-06-13T09:28:00Z</cp:lastPrinted>
  <dcterms:created xsi:type="dcterms:W3CDTF">2023-06-09T06:06:00Z</dcterms:created>
  <dcterms:modified xsi:type="dcterms:W3CDTF">2023-06-19T07:54:00Z</dcterms:modified>
</cp:coreProperties>
</file>