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1FDF5393" w14:textId="4A3F5DF0" w:rsidR="00C61EC9" w:rsidRPr="0067199B" w:rsidRDefault="0067199B" w:rsidP="0067199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67199B">
        <w:rPr>
          <w:rFonts w:ascii="Arial" w:hAnsi="Arial" w:cs="Arial"/>
          <w:b/>
          <w:color w:val="000000"/>
        </w:rPr>
        <w:t xml:space="preserve">UCHWAŁA Nr 483/ </w:t>
      </w:r>
      <w:r>
        <w:rPr>
          <w:rFonts w:ascii="Arial" w:hAnsi="Arial" w:cs="Arial"/>
          <w:b/>
          <w:color w:val="000000"/>
        </w:rPr>
        <w:t>10049</w:t>
      </w:r>
      <w:r w:rsidRPr="0067199B">
        <w:rPr>
          <w:rFonts w:ascii="Arial" w:hAnsi="Arial" w:cs="Arial"/>
          <w:b/>
          <w:color w:val="000000"/>
        </w:rPr>
        <w:t xml:space="preserve"> /23</w:t>
      </w:r>
      <w:r w:rsidRPr="0067199B">
        <w:rPr>
          <w:rFonts w:ascii="Arial" w:hAnsi="Arial" w:cs="Arial"/>
          <w:b/>
          <w:color w:val="000000"/>
        </w:rPr>
        <w:br/>
        <w:t>ZARZĄDU WOJEWÓDZTWA PODKARPACKIEGO</w:t>
      </w:r>
      <w:r w:rsidRPr="0067199B">
        <w:rPr>
          <w:rFonts w:ascii="Arial" w:hAnsi="Arial" w:cs="Arial"/>
          <w:b/>
          <w:color w:val="000000"/>
        </w:rPr>
        <w:br/>
        <w:t>w RZESZOWIE</w:t>
      </w:r>
      <w:r w:rsidRPr="0067199B">
        <w:rPr>
          <w:rFonts w:ascii="Arial" w:hAnsi="Arial" w:cs="Arial"/>
          <w:b/>
          <w:color w:val="000000"/>
        </w:rPr>
        <w:br/>
      </w:r>
      <w:r w:rsidRPr="0067199B">
        <w:rPr>
          <w:rFonts w:ascii="Arial" w:hAnsi="Arial" w:cs="Arial"/>
          <w:color w:val="000000"/>
        </w:rPr>
        <w:t>z dnia 26 kwietnia 2023 r.</w:t>
      </w:r>
      <w:r w:rsidRPr="0067199B">
        <w:rPr>
          <w:rFonts w:ascii="Arial" w:hAnsi="Arial" w:cs="Arial"/>
          <w:color w:val="000000"/>
        </w:rPr>
        <w:br/>
      </w:r>
      <w:bookmarkEnd w:id="0"/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6A362A39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67199B">
        <w:rPr>
          <w:rFonts w:ascii="Arial" w:hAnsi="Arial" w:cs="Arial"/>
          <w:bCs/>
        </w:rPr>
        <w:t xml:space="preserve">2094 ze </w:t>
      </w:r>
      <w:proofErr w:type="spellStart"/>
      <w:r w:rsidR="0067199B"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09135C58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34029968"/>
      <w:r w:rsidR="00C61EC9">
        <w:rPr>
          <w:rFonts w:ascii="Arial" w:hAnsi="Arial" w:cs="Arial"/>
        </w:rPr>
        <w:t xml:space="preserve">podczas </w:t>
      </w:r>
      <w:bookmarkStart w:id="4" w:name="_Hlk121902945"/>
      <w:r w:rsidR="00413D39">
        <w:rPr>
          <w:rFonts w:ascii="Arial" w:hAnsi="Arial" w:cs="Arial"/>
        </w:rPr>
        <w:t>przedsięwzięcia</w:t>
      </w:r>
      <w:r w:rsidR="006D62B9" w:rsidRPr="006D62B9">
        <w:rPr>
          <w:rFonts w:ascii="Arial" w:hAnsi="Arial" w:cs="Arial"/>
        </w:rPr>
        <w:t xml:space="preserve"> </w:t>
      </w:r>
      <w:r w:rsidR="00413D39">
        <w:rPr>
          <w:rFonts w:ascii="Arial" w:hAnsi="Arial" w:cs="Arial"/>
        </w:rPr>
        <w:t>pn.</w:t>
      </w:r>
      <w:r w:rsidR="006D62B9" w:rsidRPr="006D62B9">
        <w:rPr>
          <w:rFonts w:ascii="Arial" w:hAnsi="Arial" w:cs="Arial"/>
        </w:rPr>
        <w:t xml:space="preserve"> „</w:t>
      </w:r>
      <w:r w:rsidR="00413D39">
        <w:rPr>
          <w:rFonts w:ascii="Arial" w:hAnsi="Arial" w:cs="Arial"/>
        </w:rPr>
        <w:t>Dni Otwartych Drzwi połączone z XXIV Regionalną Wystawą Zwierząt Hodowlanych</w:t>
      </w:r>
      <w:r w:rsidR="006D62B9" w:rsidRPr="006D62B9">
        <w:rPr>
          <w:rFonts w:ascii="Arial" w:hAnsi="Arial" w:cs="Arial"/>
        </w:rPr>
        <w:t>”</w:t>
      </w:r>
      <w:r w:rsidR="00A52A65" w:rsidRPr="00C30FCB">
        <w:rPr>
          <w:rFonts w:ascii="Arial" w:hAnsi="Arial" w:cs="Arial"/>
        </w:rPr>
        <w:t>, któr</w:t>
      </w:r>
      <w:r w:rsidR="00413D39">
        <w:rPr>
          <w:rFonts w:ascii="Arial" w:hAnsi="Arial" w:cs="Arial"/>
        </w:rPr>
        <w:t>e</w:t>
      </w:r>
      <w:r w:rsidR="00A52A65" w:rsidRPr="00C30FCB">
        <w:rPr>
          <w:rFonts w:ascii="Arial" w:hAnsi="Arial" w:cs="Arial"/>
        </w:rPr>
        <w:t xml:space="preserve"> odbędzie 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w dni</w:t>
      </w:r>
      <w:r w:rsidR="00413D39">
        <w:rPr>
          <w:rFonts w:ascii="Arial" w:hAnsi="Arial" w:cs="Arial"/>
        </w:rPr>
        <w:t>ach 24-25 czerwca 2023</w:t>
      </w:r>
      <w:r w:rsidR="00A52A65" w:rsidRPr="00C30FCB">
        <w:rPr>
          <w:rFonts w:ascii="Arial" w:hAnsi="Arial" w:cs="Arial"/>
        </w:rPr>
        <w:t xml:space="preserve"> r. w </w:t>
      </w:r>
      <w:r w:rsidR="00413D39">
        <w:rPr>
          <w:rFonts w:ascii="Arial" w:hAnsi="Arial" w:cs="Arial"/>
        </w:rPr>
        <w:t>Boguchwale</w:t>
      </w:r>
      <w:bookmarkEnd w:id="2"/>
      <w:r w:rsidR="00C61EC9">
        <w:rPr>
          <w:rFonts w:ascii="Arial" w:hAnsi="Arial" w:cs="Arial"/>
        </w:rPr>
        <w:t>.</w:t>
      </w:r>
      <w:bookmarkEnd w:id="4"/>
    </w:p>
    <w:bookmarkEnd w:id="3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748ADA4A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 xml:space="preserve">Na realizację ww. przedsięwzięcia, </w:t>
      </w:r>
      <w:r>
        <w:rPr>
          <w:rFonts w:ascii="Arial" w:hAnsi="Arial" w:cs="Arial"/>
        </w:rPr>
        <w:t xml:space="preserve">Samorząd Województwa Podkarpackiego </w:t>
      </w:r>
      <w:r w:rsidR="00C61EC9">
        <w:rPr>
          <w:rFonts w:ascii="Arial" w:hAnsi="Arial" w:cs="Arial"/>
        </w:rPr>
        <w:t>przeznaczy środki zabezpieczone</w:t>
      </w:r>
      <w:r w:rsidR="00C61EC9">
        <w:rPr>
          <w:rFonts w:ascii="Arial" w:eastAsia="Calibri" w:hAnsi="Arial" w:cs="Arial"/>
        </w:rPr>
        <w:t xml:space="preserve"> w wysokości do </w:t>
      </w:r>
      <w:r w:rsidR="00413D39">
        <w:rPr>
          <w:rFonts w:ascii="Arial" w:eastAsia="Calibri" w:hAnsi="Arial" w:cs="Arial"/>
        </w:rPr>
        <w:t>5</w:t>
      </w:r>
      <w:r w:rsidR="007E42A3">
        <w:rPr>
          <w:rFonts w:ascii="Arial" w:eastAsia="Calibri" w:hAnsi="Arial" w:cs="Arial"/>
        </w:rPr>
        <w:t>.</w:t>
      </w:r>
      <w:r w:rsidR="00413D39">
        <w:rPr>
          <w:rFonts w:ascii="Arial" w:eastAsia="Calibri" w:hAnsi="Arial" w:cs="Arial"/>
        </w:rPr>
        <w:t>0</w:t>
      </w:r>
      <w:r w:rsidR="00C61EC9"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 </w:t>
      </w:r>
      <w:r w:rsidR="00413D39">
        <w:rPr>
          <w:rFonts w:ascii="Arial" w:eastAsia="Calibri" w:hAnsi="Arial" w:cs="Arial"/>
        </w:rPr>
        <w:t>pięć tysięcy</w:t>
      </w:r>
      <w:r w:rsidR="00C61EC9">
        <w:rPr>
          <w:rFonts w:ascii="Arial" w:eastAsia="Calibri" w:hAnsi="Arial" w:cs="Arial"/>
        </w:rPr>
        <w:t xml:space="preserve"> złotych brutto). 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0187878E" w14:textId="77777777" w:rsidR="00D54674" w:rsidRPr="00E00823" w:rsidRDefault="00D54674" w:rsidP="00D54674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E0082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768053D" w14:textId="77777777" w:rsidR="00D54674" w:rsidRPr="00E00823" w:rsidRDefault="00D54674" w:rsidP="00D54674">
      <w:pPr>
        <w:rPr>
          <w:rFonts w:ascii="Arial" w:eastAsiaTheme="minorEastAsia" w:hAnsi="Arial" w:cs="Arial"/>
          <w:sz w:val="22"/>
        </w:rPr>
      </w:pPr>
      <w:r w:rsidRPr="00E0082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7C9DC6E8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93D1A"/>
    <w:rsid w:val="00413D39"/>
    <w:rsid w:val="004D59B3"/>
    <w:rsid w:val="005106F2"/>
    <w:rsid w:val="0067199B"/>
    <w:rsid w:val="006D62B9"/>
    <w:rsid w:val="00727997"/>
    <w:rsid w:val="007E42A3"/>
    <w:rsid w:val="0084366E"/>
    <w:rsid w:val="00843DFC"/>
    <w:rsid w:val="008C154E"/>
    <w:rsid w:val="00962186"/>
    <w:rsid w:val="00A52A65"/>
    <w:rsid w:val="00C61EC9"/>
    <w:rsid w:val="00D54674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483_10049_23</dc:title>
  <dc:subject/>
  <dc:creator>Piróg Joanna</dc:creator>
  <cp:keywords/>
  <dc:description/>
  <cp:lastModifiedBy>.</cp:lastModifiedBy>
  <cp:revision>4</cp:revision>
  <cp:lastPrinted>2023-04-26T12:30:00Z</cp:lastPrinted>
  <dcterms:created xsi:type="dcterms:W3CDTF">2023-04-21T08:21:00Z</dcterms:created>
  <dcterms:modified xsi:type="dcterms:W3CDTF">2023-05-05T08:34:00Z</dcterms:modified>
</cp:coreProperties>
</file>