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83C4" w14:textId="77777777" w:rsidR="00582675" w:rsidRPr="0075213A" w:rsidRDefault="00582675" w:rsidP="00582675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</w:t>
      </w:r>
      <w:bookmarkStart w:id="0" w:name="_Hlk96931572"/>
      <w:r w:rsidRPr="0075213A">
        <w:rPr>
          <w:rFonts w:ascii="Arial" w:hAnsi="Arial"/>
          <w:b/>
          <w:bCs/>
        </w:rPr>
        <w:t>UCHWAŁA Nr</w:t>
      </w:r>
      <w:r>
        <w:rPr>
          <w:rFonts w:ascii="Arial" w:hAnsi="Arial"/>
          <w:b/>
          <w:bCs/>
        </w:rPr>
        <w:t xml:space="preserve"> 471/ 9809 /</w:t>
      </w:r>
      <w:r w:rsidRPr="0075213A"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>3</w:t>
      </w:r>
    </w:p>
    <w:p w14:paraId="729FECD0" w14:textId="77777777" w:rsidR="00582675" w:rsidRPr="0075213A" w:rsidRDefault="00582675" w:rsidP="00582675">
      <w:pPr>
        <w:jc w:val="center"/>
        <w:rPr>
          <w:rFonts w:ascii="Arial" w:hAnsi="Arial"/>
          <w:b/>
          <w:bCs/>
        </w:rPr>
      </w:pPr>
      <w:r w:rsidRPr="0075213A">
        <w:rPr>
          <w:rFonts w:ascii="Arial" w:hAnsi="Arial"/>
          <w:b/>
          <w:bCs/>
        </w:rPr>
        <w:t>ZARZĄDU WOJEWÓDZTWA PODKARPACKIEGO</w:t>
      </w:r>
    </w:p>
    <w:p w14:paraId="7C4CD614" w14:textId="77777777" w:rsidR="00582675" w:rsidRPr="0075213A" w:rsidRDefault="00582675" w:rsidP="00582675">
      <w:pPr>
        <w:jc w:val="center"/>
        <w:rPr>
          <w:rFonts w:ascii="Arial" w:hAnsi="Arial"/>
        </w:rPr>
      </w:pPr>
      <w:r w:rsidRPr="0075213A">
        <w:rPr>
          <w:rFonts w:ascii="Arial" w:hAnsi="Arial"/>
          <w:b/>
          <w:bCs/>
        </w:rPr>
        <w:t>w RZESZOWIE</w:t>
      </w:r>
    </w:p>
    <w:p w14:paraId="2ABDBA79" w14:textId="77777777" w:rsidR="00582675" w:rsidRPr="0075213A" w:rsidRDefault="00582675" w:rsidP="00582675">
      <w:pPr>
        <w:jc w:val="center"/>
        <w:rPr>
          <w:rFonts w:ascii="Arial" w:hAnsi="Arial"/>
        </w:rPr>
      </w:pPr>
      <w:r w:rsidRPr="0075213A">
        <w:rPr>
          <w:rFonts w:ascii="Arial" w:hAnsi="Arial"/>
        </w:rPr>
        <w:t xml:space="preserve">z dnia </w:t>
      </w:r>
      <w:r>
        <w:rPr>
          <w:rFonts w:ascii="Arial" w:hAnsi="Arial"/>
        </w:rPr>
        <w:t xml:space="preserve">20 marca </w:t>
      </w:r>
      <w:r w:rsidRPr="0075213A">
        <w:rPr>
          <w:rFonts w:ascii="Arial" w:hAnsi="Arial"/>
        </w:rPr>
        <w:t>202</w:t>
      </w:r>
      <w:r>
        <w:rPr>
          <w:rFonts w:ascii="Arial" w:hAnsi="Arial"/>
        </w:rPr>
        <w:t>3</w:t>
      </w:r>
      <w:r w:rsidRPr="0075213A">
        <w:rPr>
          <w:rFonts w:ascii="Arial" w:hAnsi="Arial"/>
        </w:rPr>
        <w:t xml:space="preserve"> r.</w:t>
      </w:r>
    </w:p>
    <w:bookmarkEnd w:id="0"/>
    <w:p w14:paraId="4BA77B83" w14:textId="77777777" w:rsidR="00E679A1" w:rsidRDefault="00E679A1" w:rsidP="00CA5183">
      <w:pPr>
        <w:spacing w:line="276" w:lineRule="auto"/>
        <w:rPr>
          <w:rFonts w:ascii="Arial" w:hAnsi="Arial" w:cs="Arial"/>
          <w:b/>
          <w:bCs/>
        </w:rPr>
      </w:pPr>
    </w:p>
    <w:p w14:paraId="733A3C55" w14:textId="77777777" w:rsidR="00CB6510" w:rsidRDefault="00CB6510" w:rsidP="00CA5183">
      <w:pPr>
        <w:spacing w:line="276" w:lineRule="auto"/>
        <w:jc w:val="center"/>
        <w:rPr>
          <w:rFonts w:ascii="Arial" w:hAnsi="Arial" w:cs="Arial"/>
          <w:b/>
          <w:bCs/>
        </w:rPr>
      </w:pPr>
      <w:r w:rsidRPr="00BF629B">
        <w:rPr>
          <w:rFonts w:ascii="Arial" w:hAnsi="Arial" w:cs="Arial"/>
          <w:b/>
          <w:bCs/>
        </w:rPr>
        <w:t xml:space="preserve">w sprawie </w:t>
      </w:r>
      <w:r w:rsidR="00527F3E">
        <w:rPr>
          <w:rFonts w:ascii="Arial" w:hAnsi="Arial" w:cs="Arial"/>
          <w:b/>
          <w:bCs/>
        </w:rPr>
        <w:t xml:space="preserve">pełnomocnictwa </w:t>
      </w:r>
      <w:r>
        <w:rPr>
          <w:rFonts w:ascii="Arial" w:hAnsi="Arial" w:cs="Arial"/>
          <w:b/>
          <w:bCs/>
        </w:rPr>
        <w:t xml:space="preserve">do występowania </w:t>
      </w:r>
      <w:r w:rsidR="00A66D89">
        <w:rPr>
          <w:rFonts w:ascii="Arial" w:hAnsi="Arial" w:cs="Arial"/>
          <w:b/>
          <w:bCs/>
        </w:rPr>
        <w:t xml:space="preserve">przed Urzędem Transportu Kolejowego </w:t>
      </w:r>
      <w:r>
        <w:rPr>
          <w:rFonts w:ascii="Arial" w:hAnsi="Arial" w:cs="Arial"/>
          <w:b/>
          <w:bCs/>
        </w:rPr>
        <w:t xml:space="preserve"> </w:t>
      </w:r>
    </w:p>
    <w:p w14:paraId="1C2990BA" w14:textId="77777777" w:rsidR="00E679A1" w:rsidRDefault="00E679A1" w:rsidP="00CA5183">
      <w:pPr>
        <w:spacing w:line="276" w:lineRule="auto"/>
        <w:rPr>
          <w:rFonts w:ascii="Arial" w:hAnsi="Arial" w:cs="Arial"/>
          <w:b/>
          <w:bCs/>
        </w:rPr>
      </w:pPr>
    </w:p>
    <w:p w14:paraId="01A1EF30" w14:textId="77777777" w:rsidR="00992AF2" w:rsidRDefault="004A248E" w:rsidP="00CA5183">
      <w:pPr>
        <w:pStyle w:val="Tekstpodstawowy2"/>
        <w:spacing w:line="276" w:lineRule="auto"/>
      </w:pPr>
      <w:r w:rsidRPr="004A248E">
        <w:t>Na podstawie art. 41 ust. 1 ustawy z dnia 5 czerwca 1998 r. o samorządzie województwa (Dz. U. z 2022 r. poz. 2094 t.j.),</w:t>
      </w:r>
    </w:p>
    <w:p w14:paraId="3C61C015" w14:textId="77777777" w:rsidR="004A248E" w:rsidRDefault="004A248E" w:rsidP="00CA5183">
      <w:pPr>
        <w:pStyle w:val="Tekstpodstawowy2"/>
        <w:spacing w:line="276" w:lineRule="auto"/>
      </w:pPr>
    </w:p>
    <w:p w14:paraId="0D12AF96" w14:textId="77777777" w:rsidR="00E679A1" w:rsidRDefault="00E679A1" w:rsidP="00CA5183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 Województwa Podkarpackiego w Rzeszowie</w:t>
      </w:r>
    </w:p>
    <w:p w14:paraId="20E6D726" w14:textId="77777777" w:rsidR="00E679A1" w:rsidRDefault="00E679A1" w:rsidP="00CA5183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52D8957C" w14:textId="77777777" w:rsidR="00E679A1" w:rsidRDefault="00E679A1" w:rsidP="00CA5183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59EB973A" w14:textId="77777777" w:rsidR="00AC5769" w:rsidRDefault="00E679A1" w:rsidP="00CA5183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14:paraId="3E157C77" w14:textId="3B518D1E" w:rsidR="00895F08" w:rsidRPr="00895F08" w:rsidRDefault="00895F08" w:rsidP="00CA518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U</w:t>
      </w:r>
      <w:r w:rsidR="00527F3E">
        <w:rPr>
          <w:rFonts w:ascii="Arial" w:hAnsi="Arial" w:cs="Arial"/>
          <w:bCs/>
        </w:rPr>
        <w:t xml:space="preserve">dziela się pełnomocnictwa </w:t>
      </w:r>
      <w:r>
        <w:rPr>
          <w:rFonts w:ascii="Arial" w:hAnsi="Arial" w:cs="Arial"/>
          <w:bCs/>
        </w:rPr>
        <w:t>pracownik</w:t>
      </w:r>
      <w:r w:rsidR="00527F3E">
        <w:rPr>
          <w:rFonts w:ascii="Arial" w:hAnsi="Arial" w:cs="Arial"/>
          <w:bCs/>
        </w:rPr>
        <w:t>o</w:t>
      </w:r>
      <w:r w:rsidR="00A66D89">
        <w:rPr>
          <w:rFonts w:ascii="Arial" w:hAnsi="Arial" w:cs="Arial"/>
          <w:bCs/>
        </w:rPr>
        <w:t>wi</w:t>
      </w:r>
      <w:r w:rsidR="00CB6510">
        <w:rPr>
          <w:rFonts w:ascii="Arial" w:hAnsi="Arial" w:cs="Arial"/>
          <w:bCs/>
        </w:rPr>
        <w:t xml:space="preserve"> </w:t>
      </w:r>
      <w:r w:rsidR="00527F3E">
        <w:rPr>
          <w:rFonts w:ascii="Arial" w:hAnsi="Arial" w:cs="Arial"/>
          <w:bCs/>
        </w:rPr>
        <w:t xml:space="preserve">Spółki </w:t>
      </w:r>
      <w:r>
        <w:rPr>
          <w:rFonts w:ascii="Arial" w:hAnsi="Arial" w:cs="Arial"/>
          <w:bCs/>
        </w:rPr>
        <w:t xml:space="preserve">NEWAG S.A. </w:t>
      </w:r>
      <w:r w:rsidR="00CB6510">
        <w:rPr>
          <w:rFonts w:ascii="Arial" w:hAnsi="Arial" w:cs="Arial"/>
          <w:bCs/>
        </w:rPr>
        <w:t>z siedzibą</w:t>
      </w:r>
      <w:r w:rsidR="00A66D89">
        <w:rPr>
          <w:rFonts w:ascii="Arial" w:hAnsi="Arial" w:cs="Arial"/>
          <w:bCs/>
        </w:rPr>
        <w:t xml:space="preserve"> </w:t>
      </w:r>
      <w:r w:rsidR="005D3014">
        <w:rPr>
          <w:rFonts w:ascii="Arial" w:hAnsi="Arial" w:cs="Arial"/>
          <w:bCs/>
        </w:rPr>
        <w:br/>
      </w:r>
      <w:r w:rsidR="00A66D89">
        <w:rPr>
          <w:rFonts w:ascii="Arial" w:hAnsi="Arial" w:cs="Arial"/>
          <w:bCs/>
        </w:rPr>
        <w:t xml:space="preserve">w Nowym Sączu, </w:t>
      </w:r>
      <w:r w:rsidR="00CB6510">
        <w:rPr>
          <w:rFonts w:ascii="Arial" w:hAnsi="Arial" w:cs="Arial"/>
          <w:bCs/>
        </w:rPr>
        <w:t xml:space="preserve">ul. </w:t>
      </w:r>
      <w:r>
        <w:rPr>
          <w:rFonts w:ascii="Arial" w:hAnsi="Arial" w:cs="Arial"/>
          <w:bCs/>
        </w:rPr>
        <w:t>Wyspiańskiego 3, 33-300 Nowy Sącz</w:t>
      </w:r>
    </w:p>
    <w:p w14:paraId="1F8016E8" w14:textId="77777777" w:rsidR="00C27021" w:rsidRPr="0010736D" w:rsidRDefault="00CB6510" w:rsidP="0010736D">
      <w:pPr>
        <w:spacing w:line="276" w:lineRule="auto"/>
        <w:ind w:left="360"/>
        <w:jc w:val="both"/>
        <w:rPr>
          <w:rFonts w:ascii="Arial" w:hAnsi="Arial" w:cs="Arial"/>
          <w:bCs/>
        </w:rPr>
      </w:pPr>
      <w:r w:rsidRPr="0010736D">
        <w:rPr>
          <w:rFonts w:ascii="Arial" w:hAnsi="Arial" w:cs="Arial"/>
          <w:bCs/>
        </w:rPr>
        <w:t xml:space="preserve">do reprezentowania Województwa Podkarpackiego </w:t>
      </w:r>
      <w:r w:rsidR="003C6439" w:rsidRPr="0010736D">
        <w:rPr>
          <w:rFonts w:ascii="Arial" w:hAnsi="Arial" w:cs="Arial"/>
          <w:bCs/>
        </w:rPr>
        <w:t>w postę</w:t>
      </w:r>
      <w:r w:rsidR="00582452" w:rsidRPr="0010736D">
        <w:rPr>
          <w:rFonts w:ascii="Arial" w:hAnsi="Arial" w:cs="Arial"/>
          <w:bCs/>
        </w:rPr>
        <w:t>powani</w:t>
      </w:r>
      <w:r w:rsidR="00A66D89" w:rsidRPr="0010736D">
        <w:rPr>
          <w:rFonts w:ascii="Arial" w:hAnsi="Arial" w:cs="Arial"/>
          <w:bCs/>
        </w:rPr>
        <w:t>u</w:t>
      </w:r>
      <w:r w:rsidR="00582452" w:rsidRPr="0010736D">
        <w:rPr>
          <w:rFonts w:ascii="Arial" w:hAnsi="Arial" w:cs="Arial"/>
          <w:bCs/>
        </w:rPr>
        <w:t xml:space="preserve"> przed </w:t>
      </w:r>
      <w:r w:rsidR="00A66D89" w:rsidRPr="0010736D">
        <w:rPr>
          <w:rFonts w:ascii="Arial" w:hAnsi="Arial" w:cs="Arial"/>
          <w:bCs/>
        </w:rPr>
        <w:t xml:space="preserve">Prezesem Urzędu Transportu Kolejowego (UTK) dotyczącym rejestracji </w:t>
      </w:r>
      <w:r w:rsidR="005D3014" w:rsidRPr="0010736D">
        <w:rPr>
          <w:rFonts w:ascii="Arial" w:hAnsi="Arial" w:cs="Arial"/>
          <w:bCs/>
        </w:rPr>
        <w:br/>
      </w:r>
      <w:r w:rsidR="00A66D89" w:rsidRPr="0010736D">
        <w:rPr>
          <w:rFonts w:ascii="Arial" w:hAnsi="Arial" w:cs="Arial"/>
          <w:bCs/>
        </w:rPr>
        <w:t xml:space="preserve">w krajowym rejestrze pojazdów kolejowych (NVR) </w:t>
      </w:r>
      <w:r w:rsidR="007E03B0">
        <w:rPr>
          <w:rFonts w:ascii="Arial" w:hAnsi="Arial" w:cs="Arial"/>
          <w:bCs/>
        </w:rPr>
        <w:t>8</w:t>
      </w:r>
      <w:r w:rsidR="0010736D">
        <w:rPr>
          <w:rFonts w:ascii="Arial" w:hAnsi="Arial" w:cs="Arial"/>
          <w:bCs/>
        </w:rPr>
        <w:t xml:space="preserve"> </w:t>
      </w:r>
      <w:r w:rsidR="00BB346A" w:rsidRPr="0010736D">
        <w:rPr>
          <w:rFonts w:ascii="Arial" w:hAnsi="Arial" w:cs="Arial"/>
          <w:bCs/>
        </w:rPr>
        <w:t>szt</w:t>
      </w:r>
      <w:r w:rsidR="0010736D">
        <w:rPr>
          <w:rFonts w:ascii="Arial" w:hAnsi="Arial" w:cs="Arial"/>
          <w:bCs/>
        </w:rPr>
        <w:t xml:space="preserve">. </w:t>
      </w:r>
      <w:r w:rsidR="007E03B0">
        <w:rPr>
          <w:rFonts w:ascii="Arial" w:hAnsi="Arial" w:cs="Arial"/>
          <w:bCs/>
        </w:rPr>
        <w:t xml:space="preserve">pojazdów szynowych </w:t>
      </w:r>
      <w:r w:rsidR="003C571E">
        <w:rPr>
          <w:rFonts w:ascii="Arial" w:hAnsi="Arial" w:cs="Arial"/>
          <w:bCs/>
        </w:rPr>
        <w:br/>
      </w:r>
      <w:r w:rsidR="007E03B0">
        <w:rPr>
          <w:rFonts w:ascii="Arial" w:hAnsi="Arial" w:cs="Arial"/>
          <w:bCs/>
        </w:rPr>
        <w:t xml:space="preserve">z napędem elektrycznym w wersji czteroczłonowej </w:t>
      </w:r>
      <w:r w:rsidR="00BB346A" w:rsidRPr="0010736D">
        <w:rPr>
          <w:rFonts w:ascii="Arial" w:hAnsi="Arial" w:cs="Arial"/>
          <w:bCs/>
        </w:rPr>
        <w:t>typu 3</w:t>
      </w:r>
      <w:r w:rsidR="007E03B0">
        <w:rPr>
          <w:rFonts w:ascii="Arial" w:hAnsi="Arial" w:cs="Arial"/>
          <w:bCs/>
        </w:rPr>
        <w:t>1</w:t>
      </w:r>
      <w:r w:rsidR="00BB346A" w:rsidRPr="0010736D">
        <w:rPr>
          <w:rFonts w:ascii="Arial" w:hAnsi="Arial" w:cs="Arial"/>
          <w:bCs/>
        </w:rPr>
        <w:t>WE</w:t>
      </w:r>
      <w:r w:rsidR="007E03B0">
        <w:rPr>
          <w:rFonts w:ascii="Arial" w:hAnsi="Arial" w:cs="Arial"/>
          <w:bCs/>
        </w:rPr>
        <w:t>b</w:t>
      </w:r>
      <w:r w:rsidR="00BB346A" w:rsidRPr="0010736D">
        <w:rPr>
          <w:rFonts w:ascii="Arial" w:hAnsi="Arial" w:cs="Arial"/>
          <w:bCs/>
        </w:rPr>
        <w:t xml:space="preserve">b, </w:t>
      </w:r>
      <w:r w:rsidR="00C27021" w:rsidRPr="0010736D">
        <w:rPr>
          <w:rFonts w:ascii="Arial" w:hAnsi="Arial" w:cs="Arial"/>
          <w:bCs/>
        </w:rPr>
        <w:t>w związku</w:t>
      </w:r>
      <w:r w:rsidR="00CA5183" w:rsidRPr="0010736D">
        <w:rPr>
          <w:rFonts w:ascii="Arial" w:hAnsi="Arial" w:cs="Arial"/>
          <w:bCs/>
        </w:rPr>
        <w:t xml:space="preserve"> </w:t>
      </w:r>
      <w:r w:rsidR="002F6C23">
        <w:rPr>
          <w:rFonts w:ascii="Arial" w:hAnsi="Arial" w:cs="Arial"/>
          <w:bCs/>
        </w:rPr>
        <w:br/>
      </w:r>
      <w:r w:rsidR="00C27021" w:rsidRPr="0010736D">
        <w:rPr>
          <w:rFonts w:ascii="Arial" w:hAnsi="Arial" w:cs="Arial"/>
          <w:bCs/>
        </w:rPr>
        <w:t>z realizacją u</w:t>
      </w:r>
      <w:r w:rsidR="00895F08" w:rsidRPr="0010736D">
        <w:rPr>
          <w:rFonts w:ascii="Arial" w:hAnsi="Arial" w:cs="Arial"/>
          <w:bCs/>
        </w:rPr>
        <w:t>mowy nr OR-IV.273.2.</w:t>
      </w:r>
      <w:r w:rsidR="0010736D">
        <w:rPr>
          <w:rFonts w:ascii="Arial" w:hAnsi="Arial" w:cs="Arial"/>
          <w:bCs/>
        </w:rPr>
        <w:t>1</w:t>
      </w:r>
      <w:r w:rsidR="007E03B0">
        <w:rPr>
          <w:rFonts w:ascii="Arial" w:hAnsi="Arial" w:cs="Arial"/>
          <w:bCs/>
        </w:rPr>
        <w:t>5</w:t>
      </w:r>
      <w:r w:rsidR="00895F08" w:rsidRPr="0010736D">
        <w:rPr>
          <w:rFonts w:ascii="Arial" w:hAnsi="Arial" w:cs="Arial"/>
          <w:bCs/>
        </w:rPr>
        <w:t>.20</w:t>
      </w:r>
      <w:r w:rsidR="0010736D">
        <w:rPr>
          <w:rFonts w:ascii="Arial" w:hAnsi="Arial" w:cs="Arial"/>
          <w:bCs/>
        </w:rPr>
        <w:t>22</w:t>
      </w:r>
      <w:r w:rsidRPr="0010736D">
        <w:rPr>
          <w:rFonts w:ascii="Arial" w:hAnsi="Arial" w:cs="Arial"/>
          <w:bCs/>
        </w:rPr>
        <w:t xml:space="preserve"> z dnia </w:t>
      </w:r>
      <w:r w:rsidR="0010736D">
        <w:rPr>
          <w:rFonts w:ascii="Arial" w:hAnsi="Arial" w:cs="Arial"/>
          <w:bCs/>
        </w:rPr>
        <w:t>08</w:t>
      </w:r>
      <w:r w:rsidR="00606568" w:rsidRPr="0010736D">
        <w:rPr>
          <w:rFonts w:ascii="Arial" w:hAnsi="Arial" w:cs="Arial"/>
          <w:bCs/>
        </w:rPr>
        <w:t>.</w:t>
      </w:r>
      <w:r w:rsidR="00EB1E62" w:rsidRPr="0010736D">
        <w:rPr>
          <w:rFonts w:ascii="Arial" w:hAnsi="Arial" w:cs="Arial"/>
          <w:bCs/>
        </w:rPr>
        <w:t>07</w:t>
      </w:r>
      <w:r w:rsidR="00606568" w:rsidRPr="0010736D">
        <w:rPr>
          <w:rFonts w:ascii="Arial" w:hAnsi="Arial" w:cs="Arial"/>
          <w:bCs/>
        </w:rPr>
        <w:t>.20</w:t>
      </w:r>
      <w:r w:rsidR="0010736D">
        <w:rPr>
          <w:rFonts w:ascii="Arial" w:hAnsi="Arial" w:cs="Arial"/>
          <w:bCs/>
        </w:rPr>
        <w:t>22</w:t>
      </w:r>
      <w:r w:rsidRPr="0010736D">
        <w:rPr>
          <w:rFonts w:ascii="Arial" w:hAnsi="Arial" w:cs="Arial"/>
          <w:bCs/>
        </w:rPr>
        <w:t xml:space="preserve"> r.</w:t>
      </w:r>
      <w:r w:rsidR="00C27021" w:rsidRPr="0010736D">
        <w:rPr>
          <w:rFonts w:ascii="Arial" w:hAnsi="Arial" w:cs="Arial"/>
          <w:bCs/>
        </w:rPr>
        <w:t xml:space="preserve">, </w:t>
      </w:r>
      <w:r w:rsidR="002F6C23">
        <w:rPr>
          <w:rFonts w:ascii="Arial" w:hAnsi="Arial" w:cs="Arial"/>
          <w:bCs/>
        </w:rPr>
        <w:br/>
      </w:r>
      <w:r w:rsidR="00C27021" w:rsidRPr="0010736D">
        <w:rPr>
          <w:rFonts w:ascii="Arial" w:hAnsi="Arial" w:cs="Arial"/>
          <w:bCs/>
        </w:rPr>
        <w:t>a w szczególności:</w:t>
      </w:r>
    </w:p>
    <w:p w14:paraId="0FFB8E30" w14:textId="77777777" w:rsidR="00BB346A" w:rsidRPr="00BB346A" w:rsidRDefault="00BB346A" w:rsidP="00CA518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</w:t>
      </w:r>
      <w:r w:rsidR="00001668">
        <w:rPr>
          <w:rFonts w:ascii="Arial" w:hAnsi="Arial" w:cs="Arial"/>
          <w:bCs/>
        </w:rPr>
        <w:t>o wyst</w:t>
      </w:r>
      <w:r>
        <w:rPr>
          <w:rFonts w:ascii="Arial" w:hAnsi="Arial" w:cs="Arial"/>
          <w:bCs/>
        </w:rPr>
        <w:t xml:space="preserve">ąpienia </w:t>
      </w:r>
      <w:r w:rsidR="00001668">
        <w:rPr>
          <w:rFonts w:ascii="Arial" w:hAnsi="Arial" w:cs="Arial"/>
          <w:bCs/>
        </w:rPr>
        <w:t>z wniosk</w:t>
      </w:r>
      <w:r>
        <w:rPr>
          <w:rFonts w:ascii="Arial" w:hAnsi="Arial" w:cs="Arial"/>
          <w:bCs/>
        </w:rPr>
        <w:t xml:space="preserve">iem </w:t>
      </w:r>
      <w:r w:rsidR="00001668">
        <w:rPr>
          <w:rFonts w:ascii="Arial" w:hAnsi="Arial" w:cs="Arial"/>
          <w:bCs/>
        </w:rPr>
        <w:t xml:space="preserve">o rejestrację </w:t>
      </w:r>
      <w:r>
        <w:rPr>
          <w:rFonts w:ascii="Arial" w:hAnsi="Arial" w:cs="Arial"/>
          <w:bCs/>
        </w:rPr>
        <w:t>w krajowym rejestrze pojazdów kolejowych (NVR) zamówionych zespołów trakcyjnych typu 3</w:t>
      </w:r>
      <w:r w:rsidR="007E03B0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WE</w:t>
      </w:r>
      <w:r w:rsidR="007E03B0">
        <w:rPr>
          <w:rFonts w:ascii="Arial" w:hAnsi="Arial" w:cs="Arial"/>
          <w:bCs/>
        </w:rPr>
        <w:t>b</w:t>
      </w:r>
      <w:r>
        <w:rPr>
          <w:rFonts w:ascii="Arial" w:hAnsi="Arial" w:cs="Arial"/>
          <w:bCs/>
        </w:rPr>
        <w:t xml:space="preserve">b </w:t>
      </w:r>
      <w:r w:rsidR="002F6C23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o numerach: 001, 002</w:t>
      </w:r>
      <w:r w:rsidR="00F7476A">
        <w:rPr>
          <w:rFonts w:ascii="Arial" w:hAnsi="Arial" w:cs="Arial"/>
          <w:bCs/>
        </w:rPr>
        <w:t>, 003, 004,</w:t>
      </w:r>
      <w:r w:rsidR="007E03B0">
        <w:rPr>
          <w:rFonts w:ascii="Arial" w:hAnsi="Arial" w:cs="Arial"/>
          <w:bCs/>
        </w:rPr>
        <w:t xml:space="preserve"> 005, 006, 007 i 008.</w:t>
      </w:r>
    </w:p>
    <w:p w14:paraId="408A7AFD" w14:textId="77777777" w:rsidR="00F7476A" w:rsidRPr="00F7476A" w:rsidRDefault="00BB346A" w:rsidP="00CA518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do potwierdzania na piśmie i odbioru decyzji administracyjnych, postanowień oraz wszelkiej korespondencji, zarówno w formie </w:t>
      </w:r>
      <w:r w:rsidR="00F7476A">
        <w:rPr>
          <w:rFonts w:ascii="Arial" w:hAnsi="Arial" w:cs="Arial"/>
          <w:bCs/>
        </w:rPr>
        <w:t xml:space="preserve">papierowej jak </w:t>
      </w:r>
      <w:r w:rsidR="005D3014">
        <w:rPr>
          <w:rFonts w:ascii="Arial" w:hAnsi="Arial" w:cs="Arial"/>
          <w:bCs/>
        </w:rPr>
        <w:br/>
      </w:r>
      <w:r w:rsidR="00F7476A">
        <w:rPr>
          <w:rFonts w:ascii="Arial" w:hAnsi="Arial" w:cs="Arial"/>
          <w:bCs/>
        </w:rPr>
        <w:t>i elektronicznej.</w:t>
      </w:r>
    </w:p>
    <w:p w14:paraId="1B9D148E" w14:textId="77777777" w:rsidR="00E679A1" w:rsidRPr="00012551" w:rsidRDefault="00BE4BF9" w:rsidP="00F837B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527F3E">
        <w:rPr>
          <w:rFonts w:ascii="Arial" w:hAnsi="Arial" w:cs="Arial"/>
          <w:bCs/>
        </w:rPr>
        <w:t xml:space="preserve">ełnomocnictwo </w:t>
      </w:r>
      <w:r w:rsidR="00390A76" w:rsidRPr="00012551">
        <w:rPr>
          <w:rFonts w:ascii="Arial" w:hAnsi="Arial" w:cs="Arial"/>
          <w:bCs/>
        </w:rPr>
        <w:t>udziela się na okres obowiązywania umowy</w:t>
      </w:r>
      <w:r w:rsidR="00527F3E">
        <w:rPr>
          <w:rFonts w:ascii="Arial" w:hAnsi="Arial" w:cs="Arial"/>
          <w:bCs/>
        </w:rPr>
        <w:t xml:space="preserve"> </w:t>
      </w:r>
      <w:r w:rsidR="008C3212">
        <w:rPr>
          <w:rFonts w:ascii="Arial" w:hAnsi="Arial" w:cs="Arial"/>
          <w:bCs/>
        </w:rPr>
        <w:br/>
      </w:r>
      <w:r w:rsidR="00390A76" w:rsidRPr="00012551">
        <w:rPr>
          <w:rFonts w:ascii="Arial" w:hAnsi="Arial" w:cs="Arial"/>
          <w:bCs/>
        </w:rPr>
        <w:t xml:space="preserve">nr </w:t>
      </w:r>
      <w:r w:rsidR="00012551" w:rsidRPr="00012551">
        <w:rPr>
          <w:rFonts w:ascii="Arial" w:hAnsi="Arial" w:cs="Arial"/>
          <w:bCs/>
        </w:rPr>
        <w:t>OR-IV.273.2.</w:t>
      </w:r>
      <w:r w:rsidR="0010736D">
        <w:rPr>
          <w:rFonts w:ascii="Arial" w:hAnsi="Arial" w:cs="Arial"/>
          <w:bCs/>
        </w:rPr>
        <w:t>1</w:t>
      </w:r>
      <w:r w:rsidR="007E03B0">
        <w:rPr>
          <w:rFonts w:ascii="Arial" w:hAnsi="Arial" w:cs="Arial"/>
          <w:bCs/>
        </w:rPr>
        <w:t>5</w:t>
      </w:r>
      <w:r w:rsidR="00012551" w:rsidRPr="00012551">
        <w:rPr>
          <w:rFonts w:ascii="Arial" w:hAnsi="Arial" w:cs="Arial"/>
          <w:bCs/>
        </w:rPr>
        <w:t>.20</w:t>
      </w:r>
      <w:r w:rsidR="0010736D">
        <w:rPr>
          <w:rFonts w:ascii="Arial" w:hAnsi="Arial" w:cs="Arial"/>
          <w:bCs/>
        </w:rPr>
        <w:t>22</w:t>
      </w:r>
      <w:r w:rsidR="00012551" w:rsidRPr="00012551">
        <w:rPr>
          <w:rFonts w:ascii="Arial" w:hAnsi="Arial" w:cs="Arial"/>
          <w:bCs/>
        </w:rPr>
        <w:t xml:space="preserve"> z dnia </w:t>
      </w:r>
      <w:r w:rsidR="0010736D">
        <w:rPr>
          <w:rFonts w:ascii="Arial" w:hAnsi="Arial" w:cs="Arial"/>
          <w:bCs/>
        </w:rPr>
        <w:t>08</w:t>
      </w:r>
      <w:r w:rsidR="00012551" w:rsidRPr="00012551">
        <w:rPr>
          <w:rFonts w:ascii="Arial" w:hAnsi="Arial" w:cs="Arial"/>
          <w:bCs/>
        </w:rPr>
        <w:t>.07.20</w:t>
      </w:r>
      <w:r w:rsidR="0010736D">
        <w:rPr>
          <w:rFonts w:ascii="Arial" w:hAnsi="Arial" w:cs="Arial"/>
          <w:bCs/>
        </w:rPr>
        <w:t>22</w:t>
      </w:r>
      <w:r w:rsidR="00012551" w:rsidRPr="00012551">
        <w:rPr>
          <w:rFonts w:ascii="Arial" w:hAnsi="Arial" w:cs="Arial"/>
          <w:bCs/>
        </w:rPr>
        <w:t xml:space="preserve"> r.</w:t>
      </w:r>
    </w:p>
    <w:p w14:paraId="742A3A7D" w14:textId="77777777" w:rsidR="00E679A1" w:rsidRPr="000A2DF3" w:rsidRDefault="00E679A1" w:rsidP="00CA518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312C260" w14:textId="77777777" w:rsidR="00E679A1" w:rsidRPr="00316055" w:rsidRDefault="00E679A1" w:rsidP="00CA5183">
      <w:pPr>
        <w:pStyle w:val="Akapitzlist"/>
        <w:spacing w:line="276" w:lineRule="auto"/>
        <w:ind w:left="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14:paraId="51B7A52E" w14:textId="77777777" w:rsidR="00E679A1" w:rsidRDefault="00E679A1" w:rsidP="00CA518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0D48BA6B" w14:textId="77777777" w:rsidR="00A138C0" w:rsidRDefault="00A138C0" w:rsidP="00CA518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76C17C17" w14:textId="77777777" w:rsidR="007D71F2" w:rsidRPr="00930375" w:rsidRDefault="007D71F2" w:rsidP="007D71F2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93037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7C2830D" w14:textId="77777777" w:rsidR="007D71F2" w:rsidRPr="00930375" w:rsidRDefault="007D71F2" w:rsidP="007D71F2">
      <w:pPr>
        <w:rPr>
          <w:rFonts w:ascii="Arial" w:eastAsiaTheme="minorEastAsia" w:hAnsi="Arial" w:cs="Arial"/>
          <w:sz w:val="22"/>
        </w:rPr>
      </w:pPr>
      <w:r w:rsidRPr="00930375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3A245325" w14:textId="77777777" w:rsidR="00F7476A" w:rsidRDefault="00F7476A" w:rsidP="00CA518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1E9675BB" w14:textId="77777777" w:rsidR="00F7476A" w:rsidRDefault="00F7476A" w:rsidP="00CA518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0D2F3EC2" w14:textId="77777777" w:rsidR="00F7476A" w:rsidRDefault="00F7476A" w:rsidP="00CA518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8875850" w14:textId="77777777" w:rsidR="00F7476A" w:rsidRDefault="00F7476A" w:rsidP="00CA518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2B53EBFA" w14:textId="77777777" w:rsidR="00F7476A" w:rsidRDefault="00F7476A" w:rsidP="00CA518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F7476A" w:rsidSect="00F227D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10A12"/>
    <w:multiLevelType w:val="hybridMultilevel"/>
    <w:tmpl w:val="FB64E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85B9C"/>
    <w:multiLevelType w:val="hybridMultilevel"/>
    <w:tmpl w:val="F4002C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C8ED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474EC0"/>
    <w:multiLevelType w:val="hybridMultilevel"/>
    <w:tmpl w:val="D69E0692"/>
    <w:lvl w:ilvl="0" w:tplc="08BC5E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3561068">
    <w:abstractNumId w:val="1"/>
  </w:num>
  <w:num w:numId="2" w16cid:durableId="250357811">
    <w:abstractNumId w:val="0"/>
  </w:num>
  <w:num w:numId="3" w16cid:durableId="1191725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9A1"/>
    <w:rsid w:val="00001668"/>
    <w:rsid w:val="00012551"/>
    <w:rsid w:val="000809F3"/>
    <w:rsid w:val="00096BAD"/>
    <w:rsid w:val="000A2DF3"/>
    <w:rsid w:val="0010736D"/>
    <w:rsid w:val="00137583"/>
    <w:rsid w:val="001577F5"/>
    <w:rsid w:val="001656CF"/>
    <w:rsid w:val="00192626"/>
    <w:rsid w:val="001C3783"/>
    <w:rsid w:val="001F5ADE"/>
    <w:rsid w:val="00290F0E"/>
    <w:rsid w:val="002A285D"/>
    <w:rsid w:val="002F5915"/>
    <w:rsid w:val="002F6C23"/>
    <w:rsid w:val="00302F23"/>
    <w:rsid w:val="003119B6"/>
    <w:rsid w:val="00316055"/>
    <w:rsid w:val="00345FEF"/>
    <w:rsid w:val="003851AA"/>
    <w:rsid w:val="00390A76"/>
    <w:rsid w:val="00396753"/>
    <w:rsid w:val="003C571E"/>
    <w:rsid w:val="003C6439"/>
    <w:rsid w:val="00421876"/>
    <w:rsid w:val="004456F1"/>
    <w:rsid w:val="004458A6"/>
    <w:rsid w:val="0046616D"/>
    <w:rsid w:val="004A248E"/>
    <w:rsid w:val="0050099B"/>
    <w:rsid w:val="005208FE"/>
    <w:rsid w:val="00521701"/>
    <w:rsid w:val="00527F3E"/>
    <w:rsid w:val="00582452"/>
    <w:rsid w:val="00582675"/>
    <w:rsid w:val="00597729"/>
    <w:rsid w:val="005D3014"/>
    <w:rsid w:val="005E5C71"/>
    <w:rsid w:val="00606568"/>
    <w:rsid w:val="006259BA"/>
    <w:rsid w:val="006A3388"/>
    <w:rsid w:val="00724B71"/>
    <w:rsid w:val="007412DA"/>
    <w:rsid w:val="00742F42"/>
    <w:rsid w:val="00756F94"/>
    <w:rsid w:val="007D43F5"/>
    <w:rsid w:val="007D71F2"/>
    <w:rsid w:val="007E03B0"/>
    <w:rsid w:val="007E0C11"/>
    <w:rsid w:val="00827016"/>
    <w:rsid w:val="00830A39"/>
    <w:rsid w:val="00895F08"/>
    <w:rsid w:val="008C3212"/>
    <w:rsid w:val="008D7522"/>
    <w:rsid w:val="00903310"/>
    <w:rsid w:val="00945B3E"/>
    <w:rsid w:val="00992AF2"/>
    <w:rsid w:val="00996298"/>
    <w:rsid w:val="009E4B60"/>
    <w:rsid w:val="00A12633"/>
    <w:rsid w:val="00A138C0"/>
    <w:rsid w:val="00A66D89"/>
    <w:rsid w:val="00AB14F6"/>
    <w:rsid w:val="00AC5769"/>
    <w:rsid w:val="00AC770C"/>
    <w:rsid w:val="00AC7EE0"/>
    <w:rsid w:val="00AF485D"/>
    <w:rsid w:val="00B22544"/>
    <w:rsid w:val="00B46B82"/>
    <w:rsid w:val="00BB346A"/>
    <w:rsid w:val="00BE4BF9"/>
    <w:rsid w:val="00BF5467"/>
    <w:rsid w:val="00C27021"/>
    <w:rsid w:val="00C319E7"/>
    <w:rsid w:val="00C31B33"/>
    <w:rsid w:val="00C56095"/>
    <w:rsid w:val="00CA5183"/>
    <w:rsid w:val="00CB6510"/>
    <w:rsid w:val="00CD3C57"/>
    <w:rsid w:val="00D458FE"/>
    <w:rsid w:val="00D477E5"/>
    <w:rsid w:val="00DF7FD5"/>
    <w:rsid w:val="00E00AF5"/>
    <w:rsid w:val="00E620FF"/>
    <w:rsid w:val="00E67985"/>
    <w:rsid w:val="00E679A1"/>
    <w:rsid w:val="00E96783"/>
    <w:rsid w:val="00EB1E62"/>
    <w:rsid w:val="00F07432"/>
    <w:rsid w:val="00F227D6"/>
    <w:rsid w:val="00F7476A"/>
    <w:rsid w:val="00F82C2E"/>
    <w:rsid w:val="00F837B8"/>
    <w:rsid w:val="00F935F1"/>
    <w:rsid w:val="00F9756D"/>
    <w:rsid w:val="00FE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8E3C"/>
  <w15:docId w15:val="{D80A3727-86E5-4DB3-B234-422157CD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679A1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E679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679A1"/>
    <w:pPr>
      <w:jc w:val="center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79A1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679A1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679A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79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57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6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7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7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7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7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471_9809_23</dc:title>
  <dc:creator>Rykała Maria</dc:creator>
  <cp:lastModifiedBy>.</cp:lastModifiedBy>
  <cp:revision>7</cp:revision>
  <cp:lastPrinted>2023-03-20T13:02:00Z</cp:lastPrinted>
  <dcterms:created xsi:type="dcterms:W3CDTF">2023-03-14T07:30:00Z</dcterms:created>
  <dcterms:modified xsi:type="dcterms:W3CDTF">2023-03-23T12:13:00Z</dcterms:modified>
</cp:coreProperties>
</file>