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16E1" w14:textId="33E2E58B" w:rsidR="00410776" w:rsidRPr="00410776" w:rsidRDefault="00410776" w:rsidP="0041077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41077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461/ </w:t>
      </w:r>
      <w:r w:rsidR="006335B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9562</w:t>
      </w:r>
      <w:r w:rsidRPr="0041077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15CCBC63" w14:textId="77777777" w:rsidR="00410776" w:rsidRPr="00410776" w:rsidRDefault="00410776" w:rsidP="0041077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41077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A63E52C" w14:textId="77777777" w:rsidR="00410776" w:rsidRPr="00410776" w:rsidRDefault="00410776" w:rsidP="0041077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1077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55BC691" w14:textId="77777777" w:rsidR="00410776" w:rsidRPr="00410776" w:rsidRDefault="00410776" w:rsidP="0041077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10776">
        <w:rPr>
          <w:rFonts w:ascii="Arial" w:eastAsia="Times New Roman" w:hAnsi="Arial" w:cs="Times New Roman"/>
          <w:sz w:val="24"/>
          <w:szCs w:val="24"/>
          <w:lang w:eastAsia="pl-PL"/>
        </w:rPr>
        <w:t>z dnia 13 lutego 2023 r.</w:t>
      </w:r>
    </w:p>
    <w:bookmarkEnd w:id="0"/>
    <w:p w14:paraId="64E10A2B" w14:textId="77777777" w:rsidR="00410776" w:rsidRDefault="00410776" w:rsidP="00251B28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3157C985" w14:textId="768EF1D9" w:rsidR="00212FEF" w:rsidRPr="00251B28" w:rsidRDefault="00212FEF" w:rsidP="00251B28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51B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zmiany w składzie Rady Społecznej przy Wojewódzkim Szpitalu </w:t>
      </w:r>
      <w:r w:rsidRPr="00251B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im. Zofii z Zamoyskich Tarnowskiej w Tarnobrzegu.</w:t>
      </w:r>
    </w:p>
    <w:p w14:paraId="0FDAB4BB" w14:textId="2E3A2F46" w:rsidR="00F64CC4" w:rsidRDefault="00212FEF" w:rsidP="00F64CC4">
      <w:pPr>
        <w:overflowPunct w:val="0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41 ust. 1 ustawy z dnia 5 czerwca 1998 r. o samorządzie województwa (Dz. U. z 2022 r., poz. 633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zm.) i na podstawie art. 48 ust.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5, oraz ust. 6 pkt 2 lit. a i b ustawy z dnia 15 kwietnia 2011 r. o działalności leczniczej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(Dz. U. z 2022 r., poz. 2094),</w:t>
      </w:r>
    </w:p>
    <w:p w14:paraId="3D4350ED" w14:textId="7B861532" w:rsidR="00F64CC4" w:rsidRDefault="00212FEF" w:rsidP="00F64CC4">
      <w:pPr>
        <w:overflowPunct w:val="0"/>
        <w:autoSpaceDE w:val="0"/>
        <w:autoSpaceDN w:val="0"/>
        <w:adjustRightInd w:val="0"/>
        <w:spacing w:before="240" w:after="0" w:line="240" w:lineRule="auto"/>
        <w:ind w:firstLine="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</w:t>
      </w:r>
      <w:r w:rsidR="004107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Rzeszowie </w:t>
      </w:r>
    </w:p>
    <w:p w14:paraId="22AEA210" w14:textId="30E26238" w:rsidR="00212FEF" w:rsidRPr="00F64CC4" w:rsidRDefault="00212FEF" w:rsidP="00F64C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83CDECD" w14:textId="7332F3D8" w:rsidR="00212FEF" w:rsidRPr="00251B28" w:rsidRDefault="00212FEF" w:rsidP="00251B28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51B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590F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</w:p>
    <w:p w14:paraId="285AE87D" w14:textId="385FBC6F" w:rsidR="00212FEF" w:rsidRPr="00F64CC4" w:rsidRDefault="00212FEF" w:rsidP="00F64CC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Odwołuje się ze składu Rady Społecznej przy Wojewódzkim Szpitalu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im. Zofii z Zamoyskich Tarnowskiej w Tarnobrzegu Pana Bogdana Romaniuka</w:t>
      </w:r>
      <w:r w:rsidR="00870F79">
        <w:rPr>
          <w:rFonts w:ascii="Arial" w:eastAsia="Times New Roman" w:hAnsi="Arial" w:cs="Arial"/>
          <w:sz w:val="24"/>
          <w:szCs w:val="24"/>
          <w:lang w:eastAsia="pl-PL"/>
        </w:rPr>
        <w:t xml:space="preserve"> przedstawiciela wybranego przez Sejmik Województwa Podkarpackiego.</w:t>
      </w:r>
    </w:p>
    <w:p w14:paraId="0A7B103F" w14:textId="04C193EB" w:rsidR="00212FEF" w:rsidRPr="00590FF7" w:rsidRDefault="00212FEF" w:rsidP="00590FF7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90F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2</w:t>
      </w:r>
      <w:r w:rsidR="00590F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</w:p>
    <w:p w14:paraId="3E94A07D" w14:textId="1C8BAC05" w:rsidR="00212FEF" w:rsidRDefault="00212FEF" w:rsidP="00F64CC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Powołuje się w skład Rady</w:t>
      </w:r>
      <w:r w:rsidR="008E52B8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której mowa w § 1</w:t>
      </w:r>
      <w:r w:rsidR="008E52B8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Pana Jana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Tarapatę</w:t>
      </w:r>
      <w:proofErr w:type="spellEnd"/>
      <w:r w:rsidR="00870F79">
        <w:rPr>
          <w:rFonts w:ascii="Arial" w:eastAsia="Times New Roman" w:hAnsi="Arial" w:cs="Arial"/>
          <w:sz w:val="24"/>
          <w:szCs w:val="24"/>
          <w:lang w:eastAsia="pl-PL"/>
        </w:rPr>
        <w:t xml:space="preserve"> przedstawiciela wybranego przez Sejmik Województwa Podkarpackiego.</w:t>
      </w:r>
    </w:p>
    <w:p w14:paraId="5F462F09" w14:textId="115447F6" w:rsidR="00212FEF" w:rsidRDefault="00212FEF" w:rsidP="00590FF7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90F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3</w:t>
      </w:r>
    </w:p>
    <w:p w14:paraId="69595493" w14:textId="77777777" w:rsidR="00590FF7" w:rsidRPr="00590FF7" w:rsidRDefault="00590FF7" w:rsidP="00590FF7">
      <w:pPr>
        <w:rPr>
          <w:lang w:eastAsia="pl-PL"/>
        </w:rPr>
      </w:pPr>
    </w:p>
    <w:p w14:paraId="3F4DDBA8" w14:textId="4F0E1611" w:rsidR="00212FEF" w:rsidRPr="00F64CC4" w:rsidRDefault="00212FEF" w:rsidP="00212FE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E52B8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chwale Nr 84/2147/19 Zarządu Województwa Podkarpackiego w Rzeszowie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dnia 15 października 2019 r. w sprawie powołania Rady Społecznej przy Wojewódzkim Szpitalu im. Zofii z Zamoyskich Tarnowskiej w Tarnobrzegu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zmienionej uchwałą</w:t>
      </w:r>
      <w:r w:rsidR="008E52B8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sz w:val="24"/>
          <w:szCs w:val="24"/>
          <w:lang w:eastAsia="pl-PL"/>
        </w:rPr>
        <w:t>354/7057/22 w §1 pkt 2 otrzymuje brzmienie:</w:t>
      </w:r>
    </w:p>
    <w:p w14:paraId="28F0950C" w14:textId="5BD3ADEB" w:rsidR="00212FEF" w:rsidRDefault="00212FEF" w:rsidP="00F64CC4">
      <w:pPr>
        <w:overflowPunct w:val="0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„2) Członkowie:</w:t>
      </w:r>
    </w:p>
    <w:p w14:paraId="63B373F9" w14:textId="026EEE2D" w:rsidR="00CD38F8" w:rsidRDefault="00CD38F8" w:rsidP="00CD38F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Wojciech Brzezowski </w:t>
      </w:r>
      <w:r w:rsidR="008E52B8" w:rsidRPr="002213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przedstawiciel Sejmiku Województwa Podkarpackiego,</w:t>
      </w:r>
    </w:p>
    <w:p w14:paraId="7674F138" w14:textId="77777777" w:rsidR="00CD38F8" w:rsidRPr="0022132F" w:rsidRDefault="00CD38F8" w:rsidP="00CD38F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Jacek Maś</w:t>
      </w:r>
      <w:r w:rsidRPr="002213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lanka – przedstawiciel Sejmiku Województwa Podkarpackiego,</w:t>
      </w:r>
    </w:p>
    <w:p w14:paraId="7F56E268" w14:textId="77777777" w:rsidR="00CD38F8" w:rsidRDefault="00CD38F8" w:rsidP="00CD38F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Magdalena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Bartkowicz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przedstawicielka Sejmiku Województwa Podkarpackiego,</w:t>
      </w:r>
    </w:p>
    <w:p w14:paraId="4338B3BB" w14:textId="77777777" w:rsidR="00CD38F8" w:rsidRDefault="00CD38F8" w:rsidP="00CD38F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Jan Dziubiński – przedstawiciel Sejmiku Województwa Podkarpackiego,</w:t>
      </w:r>
    </w:p>
    <w:p w14:paraId="7153E1D3" w14:textId="53FBA303" w:rsidR="00CD38F8" w:rsidRDefault="00CD38F8" w:rsidP="00CD38F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Jan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Tarapata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przedstawiciel Sejmiku Województwa Podkarpackiego,</w:t>
      </w:r>
    </w:p>
    <w:p w14:paraId="08BA4F2C" w14:textId="6A7159E6" w:rsidR="00212FEF" w:rsidRPr="00F64CC4" w:rsidRDefault="00CD38F8" w:rsidP="00F64CC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Sławomir Kanclerz</w:t>
      </w:r>
      <w:r w:rsidR="008E52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przedstawiciel Wojewody Podkarpackiego.</w:t>
      </w:r>
      <w:r w:rsidR="00882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</w:p>
    <w:p w14:paraId="238221B3" w14:textId="230E6BB0" w:rsidR="00212FEF" w:rsidRPr="00590FF7" w:rsidRDefault="00212FEF" w:rsidP="00590FF7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90F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4</w:t>
      </w:r>
      <w:r w:rsidR="00590F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</w:p>
    <w:p w14:paraId="543A380A" w14:textId="6421894F" w:rsidR="00F64CC4" w:rsidRDefault="00212FEF" w:rsidP="00F64CC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36FE088A" w14:textId="77777777" w:rsidR="005D139D" w:rsidRPr="001A75A5" w:rsidRDefault="005D139D" w:rsidP="005D139D">
      <w:pPr>
        <w:spacing w:after="0"/>
        <w:rPr>
          <w:rFonts w:ascii="Arial" w:eastAsia="Calibri" w:hAnsi="Arial" w:cs="Arial"/>
          <w:sz w:val="23"/>
          <w:szCs w:val="23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4A9A5B71" w14:textId="77777777" w:rsidR="005D139D" w:rsidRPr="001A75A5" w:rsidRDefault="005D139D" w:rsidP="005D139D">
      <w:pPr>
        <w:spacing w:after="0"/>
        <w:rPr>
          <w:rFonts w:ascii="Arial" w:eastAsiaTheme="minorEastAsia" w:hAnsi="Arial" w:cs="Arial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59D760F" w14:textId="34C71FE6" w:rsidR="005D139D" w:rsidRDefault="005D139D" w:rsidP="00F64CC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D139D" w:rsidSect="005D13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9BD"/>
    <w:multiLevelType w:val="hybridMultilevel"/>
    <w:tmpl w:val="B3963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8487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B4"/>
    <w:rsid w:val="00130FB4"/>
    <w:rsid w:val="00212FEF"/>
    <w:rsid w:val="00251B28"/>
    <w:rsid w:val="002D3870"/>
    <w:rsid w:val="00410776"/>
    <w:rsid w:val="004A5A9B"/>
    <w:rsid w:val="00590FF7"/>
    <w:rsid w:val="005D139D"/>
    <w:rsid w:val="006335B5"/>
    <w:rsid w:val="00870F79"/>
    <w:rsid w:val="00882708"/>
    <w:rsid w:val="008E52B8"/>
    <w:rsid w:val="00CD38F8"/>
    <w:rsid w:val="00CD5992"/>
    <w:rsid w:val="00D90D8D"/>
    <w:rsid w:val="00E32E42"/>
    <w:rsid w:val="00F6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5674"/>
  <w15:chartTrackingRefBased/>
  <w15:docId w15:val="{2B1EA019-0395-4162-BC47-F1E8A941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FEF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1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1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1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51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461_9562_23</dc:title>
  <dc:subject/>
  <dc:creator>Bróż-Szaluś Beata</dc:creator>
  <cp:keywords/>
  <dc:description/>
  <cp:lastModifiedBy>.</cp:lastModifiedBy>
  <cp:revision>5</cp:revision>
  <cp:lastPrinted>2023-02-13T10:37:00Z</cp:lastPrinted>
  <dcterms:created xsi:type="dcterms:W3CDTF">2023-02-10T08:07:00Z</dcterms:created>
  <dcterms:modified xsi:type="dcterms:W3CDTF">2023-02-16T13:31:00Z</dcterms:modified>
</cp:coreProperties>
</file>