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C3" w:rsidRPr="00F874C3" w:rsidRDefault="00F874C3" w:rsidP="00F874C3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:rsidR="00157CB2" w:rsidRDefault="00D22FD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UCHWAŁA </w:t>
      </w:r>
      <w:r w:rsidR="0018763A">
        <w:rPr>
          <w:rFonts w:ascii="Arial" w:hAnsi="Arial" w:cs="Arial"/>
        </w:rPr>
        <w:t>LIV/922</w:t>
      </w:r>
      <w:r w:rsidR="009A5FCA">
        <w:rPr>
          <w:rFonts w:ascii="Arial" w:hAnsi="Arial" w:cs="Arial"/>
        </w:rPr>
        <w:t>/22</w:t>
      </w:r>
    </w:p>
    <w:p w:rsidR="00D22FD5" w:rsidRDefault="00157C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:rsidR="0018763A" w:rsidRDefault="0018763A">
      <w:pPr>
        <w:jc w:val="center"/>
        <w:rPr>
          <w:rFonts w:ascii="Arial" w:hAnsi="Arial" w:cs="Arial"/>
          <w:b/>
          <w:bCs/>
        </w:rPr>
      </w:pPr>
    </w:p>
    <w:p w:rsidR="00157CB2" w:rsidRDefault="00D22F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18763A">
        <w:rPr>
          <w:rFonts w:ascii="Arial" w:hAnsi="Arial" w:cs="Arial"/>
        </w:rPr>
        <w:t xml:space="preserve">02 listopada </w:t>
      </w:r>
      <w:r w:rsidR="00D743FB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r.</w:t>
      </w:r>
    </w:p>
    <w:p w:rsidR="00157CB2" w:rsidRDefault="00157CB2">
      <w:pPr>
        <w:rPr>
          <w:rFonts w:ascii="Arial" w:hAnsi="Arial" w:cs="Arial"/>
          <w:b/>
          <w:bCs/>
        </w:rPr>
      </w:pPr>
    </w:p>
    <w:p w:rsidR="00C713E6" w:rsidRDefault="007A347F" w:rsidP="00C713E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8D29A9">
        <w:rPr>
          <w:rFonts w:ascii="Arial" w:hAnsi="Arial" w:cs="Arial"/>
        </w:rPr>
        <w:t xml:space="preserve"> zatwierdzenia i</w:t>
      </w:r>
      <w:r>
        <w:rPr>
          <w:rFonts w:ascii="Arial" w:hAnsi="Arial" w:cs="Arial"/>
        </w:rPr>
        <w:t xml:space="preserve"> wyrażenia zgody na</w:t>
      </w:r>
      <w:r w:rsidR="00C7502C">
        <w:rPr>
          <w:rFonts w:ascii="Arial" w:hAnsi="Arial" w:cs="Arial"/>
        </w:rPr>
        <w:t xml:space="preserve"> przystąpienie do realizacji</w:t>
      </w:r>
      <w:r w:rsidR="00157CB2">
        <w:rPr>
          <w:rFonts w:ascii="Arial" w:hAnsi="Arial" w:cs="Arial"/>
        </w:rPr>
        <w:t xml:space="preserve"> projektu </w:t>
      </w:r>
      <w:r w:rsidR="00F85DC8">
        <w:rPr>
          <w:rFonts w:ascii="Arial" w:hAnsi="Arial" w:cs="Arial"/>
        </w:rPr>
        <w:t>własnego</w:t>
      </w:r>
      <w:r w:rsidR="00C713E6">
        <w:rPr>
          <w:rFonts w:ascii="Arial" w:hAnsi="Arial" w:cs="Arial"/>
        </w:rPr>
        <w:t xml:space="preserve"> pn. </w:t>
      </w:r>
      <w:r w:rsidR="005F2D30">
        <w:rPr>
          <w:rFonts w:ascii="Arial" w:hAnsi="Arial" w:cs="Arial"/>
        </w:rPr>
        <w:t>„</w:t>
      </w:r>
      <w:r w:rsidR="00C713E6">
        <w:rPr>
          <w:rFonts w:ascii="Arial" w:hAnsi="Arial" w:cs="Arial"/>
        </w:rPr>
        <w:t>Podkarpackie Centrum Integracji Cudzoziemców”</w:t>
      </w:r>
      <w:r w:rsidR="00C7502C">
        <w:rPr>
          <w:rFonts w:ascii="Arial" w:hAnsi="Arial" w:cs="Arial"/>
        </w:rPr>
        <w:t xml:space="preserve"> w</w:t>
      </w:r>
      <w:r w:rsidR="006F4A08">
        <w:rPr>
          <w:rFonts w:ascii="Arial" w:hAnsi="Arial" w:cs="Arial"/>
        </w:rPr>
        <w:t> </w:t>
      </w:r>
      <w:r w:rsidR="00C7502C">
        <w:rPr>
          <w:rFonts w:ascii="Arial" w:hAnsi="Arial" w:cs="Arial"/>
        </w:rPr>
        <w:t xml:space="preserve">ramach naboru nr </w:t>
      </w:r>
      <w:r w:rsidR="00C7502C" w:rsidRPr="00C7502C">
        <w:rPr>
          <w:rFonts w:ascii="Arial" w:hAnsi="Arial" w:cs="Arial"/>
        </w:rPr>
        <w:t xml:space="preserve">RPPK.08.10.00-IP.01-18-065/22 </w:t>
      </w:r>
      <w:r w:rsidR="00C713E6">
        <w:rPr>
          <w:rFonts w:ascii="Arial" w:hAnsi="Arial" w:cs="Arial"/>
        </w:rPr>
        <w:t xml:space="preserve">przez </w:t>
      </w:r>
      <w:r w:rsidR="00C713E6" w:rsidRPr="00C7502C">
        <w:rPr>
          <w:rFonts w:ascii="Arial" w:hAnsi="Arial" w:cs="Arial"/>
        </w:rPr>
        <w:t>Województwo Podkarpackie/</w:t>
      </w:r>
      <w:r w:rsidR="009B461A" w:rsidRPr="00C7502C">
        <w:rPr>
          <w:rFonts w:ascii="Arial" w:hAnsi="Arial" w:cs="Arial"/>
        </w:rPr>
        <w:t xml:space="preserve"> </w:t>
      </w:r>
      <w:r w:rsidR="00C713E6" w:rsidRPr="00C7502C">
        <w:rPr>
          <w:rFonts w:ascii="Arial" w:hAnsi="Arial" w:cs="Arial"/>
        </w:rPr>
        <w:t>Wojewódzki Urząd Pracy w Rzeszowie</w:t>
      </w:r>
      <w:r w:rsidR="00C713E6">
        <w:rPr>
          <w:rFonts w:ascii="Arial" w:hAnsi="Arial" w:cs="Arial"/>
        </w:rPr>
        <w:t xml:space="preserve"> </w:t>
      </w:r>
      <w:r w:rsidR="00C713E6" w:rsidRPr="00C713E6">
        <w:rPr>
          <w:rFonts w:ascii="Arial" w:hAnsi="Arial" w:cs="Arial"/>
        </w:rPr>
        <w:t>w ramach</w:t>
      </w:r>
      <w:r w:rsidR="009B461A">
        <w:rPr>
          <w:rFonts w:ascii="Arial" w:hAnsi="Arial" w:cs="Arial"/>
        </w:rPr>
        <w:t xml:space="preserve"> VIII Osi Priorytetowej Integracja Społeczna </w:t>
      </w:r>
      <w:r w:rsidR="00C713E6">
        <w:rPr>
          <w:rFonts w:ascii="Arial" w:hAnsi="Arial" w:cs="Arial"/>
        </w:rPr>
        <w:t>Działania</w:t>
      </w:r>
      <w:r w:rsidR="00C85867">
        <w:rPr>
          <w:rFonts w:ascii="Arial" w:hAnsi="Arial" w:cs="Arial"/>
        </w:rPr>
        <w:t xml:space="preserve"> 8.1</w:t>
      </w:r>
      <w:r w:rsidR="00F85DC8">
        <w:rPr>
          <w:rFonts w:ascii="Arial" w:hAnsi="Arial" w:cs="Arial"/>
        </w:rPr>
        <w:t>0</w:t>
      </w:r>
      <w:r w:rsidR="00C85867">
        <w:rPr>
          <w:rFonts w:ascii="Arial" w:hAnsi="Arial" w:cs="Arial"/>
        </w:rPr>
        <w:t xml:space="preserve"> </w:t>
      </w:r>
      <w:r w:rsidR="00F85DC8">
        <w:rPr>
          <w:rFonts w:ascii="Arial" w:hAnsi="Arial" w:cs="Arial"/>
        </w:rPr>
        <w:t>Aktywna integracja osób uciekających z Ukrainy</w:t>
      </w:r>
      <w:r w:rsidR="00AF1107">
        <w:rPr>
          <w:rFonts w:ascii="Arial" w:hAnsi="Arial" w:cs="Arial"/>
        </w:rPr>
        <w:t xml:space="preserve"> w związku z wystąpieniem skutków kryzysu wywołanego konfliktem zbrojnym na terenie Ukrainy</w:t>
      </w:r>
      <w:r w:rsidR="009B461A">
        <w:rPr>
          <w:rFonts w:ascii="Arial" w:hAnsi="Arial" w:cs="Arial"/>
        </w:rPr>
        <w:t xml:space="preserve"> Regionalnego Programu Operacyjnego Województwa Podkarpackiego na lata 2014-2020.</w:t>
      </w:r>
    </w:p>
    <w:p w:rsidR="00157CB2" w:rsidRDefault="00C713E6" w:rsidP="00C713E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2ED3" w:rsidRDefault="00157CB2" w:rsidP="00BF2AA8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Na podstawie art. 11 ust. 2 </w:t>
      </w:r>
      <w:r w:rsidRPr="00C7502C">
        <w:rPr>
          <w:rFonts w:ascii="Arial" w:hAnsi="Arial" w:cs="Arial"/>
          <w:b w:val="0"/>
          <w:bCs w:val="0"/>
        </w:rPr>
        <w:t xml:space="preserve">pkt </w:t>
      </w:r>
      <w:r w:rsidR="00952A07" w:rsidRPr="00C7502C">
        <w:rPr>
          <w:rFonts w:ascii="Arial" w:hAnsi="Arial" w:cs="Arial"/>
          <w:b w:val="0"/>
          <w:bCs w:val="0"/>
        </w:rPr>
        <w:t>9</w:t>
      </w:r>
      <w:r>
        <w:rPr>
          <w:rFonts w:ascii="Arial" w:hAnsi="Arial" w:cs="Arial"/>
          <w:b w:val="0"/>
          <w:bCs w:val="0"/>
        </w:rPr>
        <w:t xml:space="preserve"> ustawy z dnia 5 czerwca 1998 r. o samorz</w:t>
      </w:r>
      <w:r w:rsidR="00A4082D">
        <w:rPr>
          <w:rFonts w:ascii="Arial" w:hAnsi="Arial" w:cs="Arial"/>
          <w:b w:val="0"/>
          <w:bCs w:val="0"/>
        </w:rPr>
        <w:t>ądzie województwa (Dz. U. z 202</w:t>
      </w:r>
      <w:r w:rsidR="00952A07">
        <w:rPr>
          <w:rFonts w:ascii="Arial" w:hAnsi="Arial" w:cs="Arial"/>
          <w:b w:val="0"/>
          <w:bCs w:val="0"/>
        </w:rPr>
        <w:t>2</w:t>
      </w:r>
      <w:r>
        <w:rPr>
          <w:rFonts w:ascii="Arial" w:hAnsi="Arial" w:cs="Arial"/>
          <w:b w:val="0"/>
          <w:bCs w:val="0"/>
        </w:rPr>
        <w:t xml:space="preserve"> r. poz.</w:t>
      </w:r>
      <w:r w:rsidR="003357ED">
        <w:rPr>
          <w:rFonts w:ascii="Arial" w:hAnsi="Arial" w:cs="Arial"/>
          <w:b w:val="0"/>
          <w:bCs w:val="0"/>
        </w:rPr>
        <w:t xml:space="preserve"> </w:t>
      </w:r>
      <w:r w:rsidR="00C7502C">
        <w:rPr>
          <w:rFonts w:ascii="Arial" w:hAnsi="Arial" w:cs="Arial"/>
          <w:b w:val="0"/>
          <w:bCs w:val="0"/>
        </w:rPr>
        <w:t>2094</w:t>
      </w:r>
      <w:r w:rsidR="00952A07">
        <w:rPr>
          <w:rFonts w:ascii="Arial" w:hAnsi="Arial" w:cs="Arial"/>
          <w:b w:val="0"/>
          <w:bCs w:val="0"/>
        </w:rPr>
        <w:t xml:space="preserve"> t.j.</w:t>
      </w:r>
      <w:r w:rsidR="00C7502C">
        <w:rPr>
          <w:rFonts w:ascii="Arial" w:hAnsi="Arial" w:cs="Arial"/>
          <w:b w:val="0"/>
          <w:bCs w:val="0"/>
        </w:rPr>
        <w:t xml:space="preserve">), </w:t>
      </w:r>
    </w:p>
    <w:p w:rsidR="008D29A9" w:rsidRDefault="008D29A9" w:rsidP="00BF2AA8">
      <w:pPr>
        <w:pStyle w:val="Tekstpodstawowy"/>
        <w:rPr>
          <w:rFonts w:ascii="Arial" w:hAnsi="Arial" w:cs="Arial"/>
          <w:b w:val="0"/>
          <w:bCs w:val="0"/>
        </w:rPr>
      </w:pPr>
    </w:p>
    <w:p w:rsidR="00157CB2" w:rsidRPr="0018763A" w:rsidRDefault="00157CB2">
      <w:pPr>
        <w:pStyle w:val="Tekstpodstawowy"/>
        <w:jc w:val="center"/>
        <w:rPr>
          <w:rFonts w:ascii="Arial" w:hAnsi="Arial" w:cs="Arial"/>
          <w:bCs w:val="0"/>
        </w:rPr>
      </w:pPr>
      <w:r w:rsidRPr="0018763A">
        <w:rPr>
          <w:rFonts w:ascii="Arial" w:hAnsi="Arial" w:cs="Arial"/>
          <w:bCs w:val="0"/>
        </w:rPr>
        <w:t>Sejmik Województwa Podkarpackiego</w:t>
      </w:r>
    </w:p>
    <w:p w:rsidR="00157CB2" w:rsidRPr="0018763A" w:rsidRDefault="00157CB2" w:rsidP="00BF2AA8">
      <w:pPr>
        <w:pStyle w:val="Tekstpodstawowy"/>
        <w:jc w:val="center"/>
        <w:rPr>
          <w:rFonts w:ascii="Arial" w:hAnsi="Arial" w:cs="Arial"/>
          <w:bCs w:val="0"/>
        </w:rPr>
      </w:pPr>
      <w:r w:rsidRPr="0018763A">
        <w:rPr>
          <w:rFonts w:ascii="Arial" w:hAnsi="Arial" w:cs="Arial"/>
          <w:bCs w:val="0"/>
        </w:rPr>
        <w:t>uchwala, co następuje:</w:t>
      </w:r>
    </w:p>
    <w:p w:rsidR="00BF2AA8" w:rsidRDefault="00BF2AA8">
      <w:pPr>
        <w:jc w:val="center"/>
        <w:rPr>
          <w:rFonts w:ascii="Arial" w:hAnsi="Arial" w:cs="Arial"/>
        </w:rPr>
      </w:pPr>
    </w:p>
    <w:p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3A078A" w:rsidRDefault="008D29A9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Zatwierdza się i w</w:t>
      </w:r>
      <w:r w:rsidR="007A29AA">
        <w:rPr>
          <w:rFonts w:ascii="Arial" w:hAnsi="Arial" w:cs="Arial"/>
          <w:b w:val="0"/>
          <w:bCs w:val="0"/>
        </w:rPr>
        <w:t xml:space="preserve">yraża </w:t>
      </w:r>
      <w:r w:rsidR="007A347F">
        <w:rPr>
          <w:rFonts w:ascii="Arial" w:hAnsi="Arial" w:cs="Arial"/>
          <w:b w:val="0"/>
          <w:bCs w:val="0"/>
        </w:rPr>
        <w:t>zgodę</w:t>
      </w:r>
      <w:r w:rsidR="00C7502C">
        <w:rPr>
          <w:rFonts w:ascii="Arial" w:hAnsi="Arial" w:cs="Arial"/>
          <w:b w:val="0"/>
          <w:bCs w:val="0"/>
        </w:rPr>
        <w:t xml:space="preserve"> na przystąpienie do </w:t>
      </w:r>
      <w:r w:rsidR="00157CB2">
        <w:rPr>
          <w:rFonts w:ascii="Arial" w:hAnsi="Arial" w:cs="Arial"/>
          <w:b w:val="0"/>
          <w:bCs w:val="0"/>
        </w:rPr>
        <w:t xml:space="preserve">realizacji przez </w:t>
      </w:r>
      <w:r w:rsidR="00C951AE">
        <w:rPr>
          <w:rFonts w:ascii="Arial" w:hAnsi="Arial" w:cs="Arial"/>
          <w:b w:val="0"/>
          <w:bCs w:val="0"/>
        </w:rPr>
        <w:t>Województwo Podkarpackie/</w:t>
      </w:r>
      <w:r w:rsidR="00C85867">
        <w:rPr>
          <w:rFonts w:ascii="Arial" w:hAnsi="Arial" w:cs="Arial"/>
          <w:b w:val="0"/>
          <w:bCs w:val="0"/>
        </w:rPr>
        <w:t>Wojewódzki Urząd Pracy</w:t>
      </w:r>
      <w:r w:rsidR="00157CB2">
        <w:rPr>
          <w:rFonts w:ascii="Arial" w:hAnsi="Arial" w:cs="Arial"/>
          <w:b w:val="0"/>
          <w:bCs w:val="0"/>
        </w:rPr>
        <w:t xml:space="preserve"> w Rzeszowie</w:t>
      </w:r>
      <w:r w:rsidR="00C857EA">
        <w:rPr>
          <w:rFonts w:ascii="Arial" w:hAnsi="Arial" w:cs="Arial"/>
          <w:b w:val="0"/>
          <w:bCs w:val="0"/>
        </w:rPr>
        <w:t xml:space="preserve"> </w:t>
      </w:r>
      <w:r w:rsidR="00157CB2">
        <w:rPr>
          <w:rFonts w:ascii="Arial" w:hAnsi="Arial" w:cs="Arial"/>
          <w:b w:val="0"/>
          <w:bCs w:val="0"/>
        </w:rPr>
        <w:t xml:space="preserve">projektu </w:t>
      </w:r>
      <w:r w:rsidR="00C951AE">
        <w:rPr>
          <w:rFonts w:ascii="Arial" w:hAnsi="Arial" w:cs="Arial"/>
          <w:b w:val="0"/>
          <w:bCs w:val="0"/>
        </w:rPr>
        <w:t>własnego</w:t>
      </w:r>
      <w:r w:rsidR="00157CB2">
        <w:rPr>
          <w:rFonts w:ascii="Arial" w:hAnsi="Arial" w:cs="Arial"/>
          <w:b w:val="0"/>
          <w:bCs w:val="0"/>
        </w:rPr>
        <w:t xml:space="preserve"> pn. „</w:t>
      </w:r>
      <w:r w:rsidR="00260863">
        <w:rPr>
          <w:rFonts w:ascii="Arial" w:hAnsi="Arial" w:cs="Arial"/>
          <w:b w:val="0"/>
          <w:bCs w:val="0"/>
        </w:rPr>
        <w:t>Podkarpackie Centrum Integracji Cudzoziemców”</w:t>
      </w:r>
      <w:r w:rsidR="00BF2AA8">
        <w:rPr>
          <w:rFonts w:ascii="Arial" w:hAnsi="Arial" w:cs="Arial"/>
          <w:b w:val="0"/>
          <w:bCs w:val="0"/>
        </w:rPr>
        <w:t xml:space="preserve"> w ramach naboru </w:t>
      </w:r>
      <w:r w:rsidR="00DE1287">
        <w:rPr>
          <w:rFonts w:ascii="Arial" w:hAnsi="Arial" w:cs="Arial"/>
          <w:b w:val="0"/>
          <w:bCs w:val="0"/>
        </w:rPr>
        <w:t xml:space="preserve">nr </w:t>
      </w:r>
      <w:r w:rsidR="00BF2AA8">
        <w:rPr>
          <w:rFonts w:ascii="Arial" w:hAnsi="Arial" w:cs="Arial"/>
          <w:b w:val="0"/>
          <w:bCs w:val="0"/>
        </w:rPr>
        <w:t xml:space="preserve">RPPK.08.10.00-IP.01-18-065/22 </w:t>
      </w:r>
      <w:r w:rsidR="00D20F36">
        <w:rPr>
          <w:rFonts w:ascii="Arial" w:hAnsi="Arial" w:cs="Arial"/>
          <w:b w:val="0"/>
          <w:bCs w:val="0"/>
        </w:rPr>
        <w:t xml:space="preserve">w ramach </w:t>
      </w:r>
      <w:r w:rsidR="003A078A" w:rsidRPr="003A078A">
        <w:rPr>
          <w:rFonts w:ascii="Arial" w:hAnsi="Arial" w:cs="Arial"/>
          <w:b w:val="0"/>
          <w:bCs w:val="0"/>
        </w:rPr>
        <w:t>VIII Osi Priorytetowej Integracja Społeczna Działania 8.10 Aktywna integracja osób uciekających z Ukrainy w</w:t>
      </w:r>
      <w:r w:rsidR="006F4A08">
        <w:rPr>
          <w:rFonts w:ascii="Arial" w:hAnsi="Arial" w:cs="Arial"/>
          <w:b w:val="0"/>
          <w:bCs w:val="0"/>
        </w:rPr>
        <w:t> </w:t>
      </w:r>
      <w:r w:rsidR="003A078A" w:rsidRPr="003A078A">
        <w:rPr>
          <w:rFonts w:ascii="Arial" w:hAnsi="Arial" w:cs="Arial"/>
          <w:b w:val="0"/>
          <w:bCs w:val="0"/>
        </w:rPr>
        <w:t>związku z wystąpieniem skutków kryzysu wywołanego konfliktem zbrojnym na terenie Ukrainy Regionalnego Programu Operacyjnego Województwa Podkarpackiego na lata 2014-2020.</w:t>
      </w:r>
      <w:r w:rsidR="005B3038">
        <w:rPr>
          <w:rFonts w:ascii="Arial" w:hAnsi="Arial" w:cs="Arial"/>
          <w:b w:val="0"/>
          <w:bCs w:val="0"/>
        </w:rPr>
        <w:t xml:space="preserve"> Nr projektu </w:t>
      </w:r>
      <w:r w:rsidR="00ED34E9">
        <w:rPr>
          <w:rFonts w:ascii="Arial" w:hAnsi="Arial" w:cs="Arial"/>
          <w:b w:val="0"/>
          <w:bCs w:val="0"/>
        </w:rPr>
        <w:t>RPPK.08.10.00-18-0001/22</w:t>
      </w:r>
      <w:r w:rsidR="008B17A9">
        <w:rPr>
          <w:rFonts w:ascii="Arial" w:hAnsi="Arial" w:cs="Arial"/>
          <w:b w:val="0"/>
          <w:bCs w:val="0"/>
        </w:rPr>
        <w:t>.</w:t>
      </w:r>
    </w:p>
    <w:p w:rsidR="008A6A95" w:rsidRDefault="0097073B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Planowany termin realiza</w:t>
      </w:r>
      <w:r w:rsidR="00BF2AA8">
        <w:rPr>
          <w:rFonts w:ascii="Arial" w:hAnsi="Arial" w:cs="Arial"/>
          <w:b w:val="0"/>
          <w:bCs w:val="0"/>
        </w:rPr>
        <w:t>cji projektu: od 1 września</w:t>
      </w:r>
      <w:r>
        <w:rPr>
          <w:rFonts w:ascii="Arial" w:hAnsi="Arial" w:cs="Arial"/>
          <w:b w:val="0"/>
          <w:bCs w:val="0"/>
        </w:rPr>
        <w:t xml:space="preserve"> 2022</w:t>
      </w:r>
      <w:r w:rsidR="007E41C6">
        <w:rPr>
          <w:rFonts w:ascii="Arial" w:hAnsi="Arial" w:cs="Arial"/>
          <w:b w:val="0"/>
          <w:bCs w:val="0"/>
        </w:rPr>
        <w:t xml:space="preserve"> </w:t>
      </w:r>
      <w:r w:rsidR="00752460">
        <w:rPr>
          <w:rFonts w:ascii="Arial" w:hAnsi="Arial" w:cs="Arial"/>
          <w:b w:val="0"/>
          <w:bCs w:val="0"/>
        </w:rPr>
        <w:t>r.</w:t>
      </w:r>
      <w:r>
        <w:rPr>
          <w:rFonts w:ascii="Arial" w:hAnsi="Arial" w:cs="Arial"/>
          <w:b w:val="0"/>
          <w:bCs w:val="0"/>
        </w:rPr>
        <w:t xml:space="preserve"> do 31 grudnia 2023</w:t>
      </w:r>
      <w:r w:rsidR="007E41C6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r.</w:t>
      </w:r>
    </w:p>
    <w:p w:rsidR="00BF2AA8" w:rsidRPr="00256679" w:rsidRDefault="00BF2AA8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Projekt realizowany będzie przez Województwo Podkarpackie/Wojewódzki Urząd Pracy w Rzeszowie.</w:t>
      </w:r>
    </w:p>
    <w:p w:rsidR="00256679" w:rsidRPr="00256679" w:rsidRDefault="00256679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Całkowita w</w:t>
      </w:r>
      <w:r w:rsidR="00445781">
        <w:rPr>
          <w:rFonts w:ascii="Arial" w:hAnsi="Arial" w:cs="Arial"/>
          <w:b w:val="0"/>
          <w:bCs w:val="0"/>
        </w:rPr>
        <w:t>artość projektu wynie</w:t>
      </w:r>
      <w:r w:rsidR="00763945" w:rsidRPr="0097073B">
        <w:rPr>
          <w:rFonts w:ascii="Arial" w:hAnsi="Arial" w:cs="Arial"/>
          <w:b w:val="0"/>
          <w:bCs w:val="0"/>
        </w:rPr>
        <w:t>si</w:t>
      </w:r>
      <w:r>
        <w:rPr>
          <w:rFonts w:ascii="Arial" w:hAnsi="Arial" w:cs="Arial"/>
          <w:b w:val="0"/>
          <w:bCs w:val="0"/>
        </w:rPr>
        <w:t>e</w:t>
      </w:r>
      <w:r w:rsidR="00201FF2" w:rsidRPr="0097073B">
        <w:rPr>
          <w:rFonts w:ascii="Arial" w:hAnsi="Arial" w:cs="Arial"/>
          <w:b w:val="0"/>
          <w:bCs w:val="0"/>
        </w:rPr>
        <w:t xml:space="preserve"> ogółem</w:t>
      </w:r>
      <w:r w:rsidR="0084334B" w:rsidRPr="0097073B">
        <w:rPr>
          <w:rFonts w:ascii="Arial" w:hAnsi="Arial" w:cs="Arial"/>
          <w:b w:val="0"/>
          <w:bCs w:val="0"/>
        </w:rPr>
        <w:t xml:space="preserve"> 30 083 310,40</w:t>
      </w:r>
      <w:r w:rsidR="00C208FB">
        <w:rPr>
          <w:rFonts w:ascii="Arial" w:hAnsi="Arial" w:cs="Arial"/>
          <w:b w:val="0"/>
          <w:bCs w:val="0"/>
        </w:rPr>
        <w:t xml:space="preserve"> PLN </w:t>
      </w:r>
      <w:r>
        <w:rPr>
          <w:rFonts w:ascii="Arial" w:hAnsi="Arial" w:cs="Arial"/>
          <w:b w:val="0"/>
          <w:bCs w:val="0"/>
        </w:rPr>
        <w:t>(słownie: trzydzieści milionów osiemdziesiąt trzy tysiące trzysta dziesięć złotych 40/100)</w:t>
      </w:r>
      <w:r w:rsidR="007A347F">
        <w:rPr>
          <w:rFonts w:ascii="Arial" w:hAnsi="Arial" w:cs="Arial"/>
          <w:b w:val="0"/>
          <w:bCs w:val="0"/>
        </w:rPr>
        <w:t>, w</w:t>
      </w:r>
      <w:r w:rsidR="004E439D">
        <w:rPr>
          <w:rFonts w:ascii="Arial" w:hAnsi="Arial" w:cs="Arial"/>
          <w:b w:val="0"/>
          <w:bCs w:val="0"/>
        </w:rPr>
        <w:t> </w:t>
      </w:r>
      <w:r w:rsidR="007A347F">
        <w:rPr>
          <w:rFonts w:ascii="Arial" w:hAnsi="Arial" w:cs="Arial"/>
          <w:b w:val="0"/>
          <w:bCs w:val="0"/>
        </w:rPr>
        <w:t>tym dofinansowanie 25 570 813,84</w:t>
      </w:r>
      <w:r w:rsidR="00201FF2" w:rsidRPr="0097073B">
        <w:rPr>
          <w:rFonts w:ascii="Arial" w:hAnsi="Arial" w:cs="Arial"/>
          <w:b w:val="0"/>
          <w:bCs w:val="0"/>
        </w:rPr>
        <w:t xml:space="preserve"> </w:t>
      </w:r>
      <w:r w:rsidR="003404F0">
        <w:rPr>
          <w:rFonts w:ascii="Arial" w:hAnsi="Arial" w:cs="Arial"/>
          <w:b w:val="0"/>
          <w:bCs w:val="0"/>
        </w:rPr>
        <w:t>PLN (słownie: dw</w:t>
      </w:r>
      <w:r w:rsidR="003026FA">
        <w:rPr>
          <w:rFonts w:ascii="Arial" w:hAnsi="Arial" w:cs="Arial"/>
          <w:b w:val="0"/>
          <w:bCs w:val="0"/>
        </w:rPr>
        <w:t>adzieścia pięć milionów pięćset siedemdziesiąt</w:t>
      </w:r>
      <w:r w:rsidR="003404F0">
        <w:rPr>
          <w:rFonts w:ascii="Arial" w:hAnsi="Arial" w:cs="Arial"/>
          <w:b w:val="0"/>
          <w:bCs w:val="0"/>
        </w:rPr>
        <w:t xml:space="preserve"> tysięcy osiemset trzynaście złotych 84/100) – Unia Europejska.</w:t>
      </w:r>
    </w:p>
    <w:p w:rsidR="00CC37CF" w:rsidRPr="005B3038" w:rsidRDefault="00256679" w:rsidP="005B3038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W</w:t>
      </w:r>
      <w:r w:rsidR="0097073B" w:rsidRPr="0097073B">
        <w:rPr>
          <w:rFonts w:ascii="Arial" w:hAnsi="Arial" w:cs="Arial"/>
          <w:b w:val="0"/>
          <w:bCs w:val="0"/>
        </w:rPr>
        <w:t xml:space="preserve">kład własny stanowiący </w:t>
      </w:r>
      <w:r w:rsidR="007419F4">
        <w:rPr>
          <w:rFonts w:ascii="Arial" w:hAnsi="Arial" w:cs="Arial"/>
          <w:b w:val="0"/>
          <w:bCs w:val="0"/>
        </w:rPr>
        <w:t>15</w:t>
      </w:r>
      <w:r w:rsidR="0097073B" w:rsidRPr="0097073B">
        <w:rPr>
          <w:rFonts w:ascii="Arial" w:hAnsi="Arial" w:cs="Arial"/>
          <w:b w:val="0"/>
          <w:bCs w:val="0"/>
        </w:rPr>
        <w:t>% wartości projektu</w:t>
      </w:r>
      <w:r w:rsidR="00C208FB">
        <w:rPr>
          <w:rFonts w:ascii="Arial" w:hAnsi="Arial" w:cs="Arial"/>
          <w:b w:val="0"/>
          <w:bCs w:val="0"/>
        </w:rPr>
        <w:t xml:space="preserve"> tj. 4 512 496,56 PLN (słownie: </w:t>
      </w:r>
      <w:r w:rsidR="00AC6311">
        <w:rPr>
          <w:rFonts w:ascii="Arial" w:hAnsi="Arial" w:cs="Arial"/>
          <w:b w:val="0"/>
          <w:bCs w:val="0"/>
        </w:rPr>
        <w:t>cztery miliony pięćset dwanaście tysięcy czterysta dziewięćdziesiąt sześć złotych 56/100)</w:t>
      </w:r>
      <w:r w:rsidR="00FC698A">
        <w:rPr>
          <w:rFonts w:ascii="Arial" w:hAnsi="Arial" w:cs="Arial"/>
          <w:b w:val="0"/>
          <w:bCs w:val="0"/>
        </w:rPr>
        <w:t>, zostanie pokryty i wniesiony</w:t>
      </w:r>
      <w:r>
        <w:rPr>
          <w:rFonts w:ascii="Arial" w:hAnsi="Arial" w:cs="Arial"/>
          <w:b w:val="0"/>
          <w:bCs w:val="0"/>
          <w:color w:val="FF0000"/>
        </w:rPr>
        <w:t xml:space="preserve"> </w:t>
      </w:r>
      <w:r>
        <w:rPr>
          <w:rFonts w:ascii="Arial" w:hAnsi="Arial" w:cs="Arial"/>
          <w:b w:val="0"/>
          <w:bCs w:val="0"/>
        </w:rPr>
        <w:t xml:space="preserve">do projektu przez Wnioskodawcę </w:t>
      </w:r>
      <w:r w:rsidR="00FC698A">
        <w:rPr>
          <w:rFonts w:ascii="Arial" w:hAnsi="Arial" w:cs="Arial"/>
          <w:b w:val="0"/>
          <w:bCs w:val="0"/>
        </w:rPr>
        <w:t> </w:t>
      </w:r>
      <w:r w:rsidR="00AC6311">
        <w:rPr>
          <w:rFonts w:ascii="Arial" w:hAnsi="Arial" w:cs="Arial"/>
          <w:b w:val="0"/>
          <w:bCs w:val="0"/>
        </w:rPr>
        <w:t>tj. Województwo Podkarpackie/Wojewódzki Urząd Pracy w Rzeszowie</w:t>
      </w:r>
      <w:r w:rsidR="004E439D">
        <w:rPr>
          <w:rFonts w:ascii="Arial" w:hAnsi="Arial" w:cs="Arial"/>
          <w:b w:val="0"/>
          <w:bCs w:val="0"/>
        </w:rPr>
        <w:t xml:space="preserve">. Wkład własny został zatwierdzony w </w:t>
      </w:r>
      <w:r w:rsidR="001A33D5">
        <w:rPr>
          <w:rFonts w:ascii="Arial" w:hAnsi="Arial" w:cs="Arial"/>
          <w:b w:val="0"/>
          <w:bCs w:val="0"/>
        </w:rPr>
        <w:t xml:space="preserve">Wieloletniej Prognozie Finansowej </w:t>
      </w:r>
      <w:r w:rsidR="00C7502C">
        <w:rPr>
          <w:rFonts w:ascii="Arial" w:hAnsi="Arial" w:cs="Arial"/>
          <w:b w:val="0"/>
          <w:bCs w:val="0"/>
        </w:rPr>
        <w:t xml:space="preserve">Województwa Podkarpackiego </w:t>
      </w:r>
      <w:r w:rsidR="001A33D5">
        <w:rPr>
          <w:rFonts w:ascii="Arial" w:hAnsi="Arial" w:cs="Arial"/>
          <w:b w:val="0"/>
          <w:bCs w:val="0"/>
        </w:rPr>
        <w:t>na lata 2022-2045.</w:t>
      </w:r>
      <w:r w:rsidR="004E439D">
        <w:rPr>
          <w:rFonts w:ascii="Arial" w:hAnsi="Arial" w:cs="Arial"/>
          <w:b w:val="0"/>
          <w:bCs w:val="0"/>
        </w:rPr>
        <w:t xml:space="preserve"> </w:t>
      </w:r>
    </w:p>
    <w:p w:rsidR="00157CB2" w:rsidRPr="00C420D6" w:rsidRDefault="00FD6AE3" w:rsidP="00FA4DB6">
      <w:pPr>
        <w:pStyle w:val="Tekstpodstawowy"/>
        <w:numPr>
          <w:ilvl w:val="0"/>
          <w:numId w:val="13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 xml:space="preserve">Szczegółowy </w:t>
      </w:r>
      <w:r w:rsidR="00FA4DB6">
        <w:rPr>
          <w:rFonts w:ascii="Arial" w:hAnsi="Arial" w:cs="Arial"/>
          <w:b w:val="0"/>
          <w:bCs w:val="0"/>
        </w:rPr>
        <w:t xml:space="preserve">podział zadań w ramach projektu i ich finansowania określać będzie wniosek o dofinansowanie projektu. </w:t>
      </w:r>
      <w:r w:rsidR="00AC6311">
        <w:rPr>
          <w:rFonts w:ascii="Arial" w:hAnsi="Arial" w:cs="Arial"/>
          <w:b w:val="0"/>
          <w:bCs w:val="0"/>
        </w:rPr>
        <w:t xml:space="preserve"> </w:t>
      </w:r>
      <w:r w:rsidR="00256679">
        <w:rPr>
          <w:rFonts w:ascii="Arial" w:hAnsi="Arial" w:cs="Arial"/>
          <w:b w:val="0"/>
          <w:bCs w:val="0"/>
          <w:color w:val="FF0000"/>
        </w:rPr>
        <w:t xml:space="preserve"> </w:t>
      </w:r>
    </w:p>
    <w:p w:rsidR="00157CB2" w:rsidRDefault="00157CB2" w:rsidP="00C857EA">
      <w:pPr>
        <w:jc w:val="both"/>
        <w:rPr>
          <w:rFonts w:ascii="Arial" w:hAnsi="Arial" w:cs="Arial"/>
        </w:rPr>
      </w:pPr>
    </w:p>
    <w:p w:rsidR="00157CB2" w:rsidRDefault="00157C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157CB2" w:rsidRDefault="00157CB2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Wykonanie uchwały powierza się Zarządowi Województwa Podkarpackiego.</w:t>
      </w:r>
    </w:p>
    <w:p w:rsidR="00157CB2" w:rsidRDefault="00157CB2">
      <w:pPr>
        <w:ind w:firstLine="360"/>
        <w:rPr>
          <w:rFonts w:ascii="Arial" w:hAnsi="Arial" w:cs="Arial"/>
        </w:rPr>
      </w:pPr>
    </w:p>
    <w:p w:rsidR="00157CB2" w:rsidRDefault="00157CB2" w:rsidP="00BF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AF23A9" w:rsidRDefault="00157CB2" w:rsidP="0018763A">
      <w:pPr>
        <w:rPr>
          <w:rFonts w:ascii="Arial" w:hAnsi="Arial" w:cs="Arial"/>
        </w:rPr>
      </w:pPr>
      <w:r>
        <w:rPr>
          <w:rFonts w:ascii="Arial" w:hAnsi="Arial" w:cs="Arial"/>
        </w:rPr>
        <w:t>Uchwała w</w:t>
      </w:r>
      <w:r w:rsidR="004E439D">
        <w:rPr>
          <w:rFonts w:ascii="Arial" w:hAnsi="Arial" w:cs="Arial"/>
        </w:rPr>
        <w:t>chodzi w życie z dniem podjęcia.</w:t>
      </w:r>
      <w:bookmarkStart w:id="0" w:name="_GoBack"/>
      <w:bookmarkEnd w:id="0"/>
    </w:p>
    <w:sectPr w:rsidR="00AF23A9" w:rsidSect="00C7502C">
      <w:pgSz w:w="11906" w:h="16838" w:code="9"/>
      <w:pgMar w:top="8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96" w:rsidRDefault="00DE3496" w:rsidP="00BF2AA8">
      <w:r>
        <w:separator/>
      </w:r>
    </w:p>
  </w:endnote>
  <w:endnote w:type="continuationSeparator" w:id="0">
    <w:p w:rsidR="00DE3496" w:rsidRDefault="00DE3496" w:rsidP="00BF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96" w:rsidRDefault="00DE3496" w:rsidP="00BF2AA8">
      <w:r>
        <w:separator/>
      </w:r>
    </w:p>
  </w:footnote>
  <w:footnote w:type="continuationSeparator" w:id="0">
    <w:p w:rsidR="00DE3496" w:rsidRDefault="00DE3496" w:rsidP="00BF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B55"/>
    <w:multiLevelType w:val="hybridMultilevel"/>
    <w:tmpl w:val="E0DC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3652F"/>
    <w:multiLevelType w:val="hybridMultilevel"/>
    <w:tmpl w:val="2768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157CE"/>
    <w:multiLevelType w:val="hybridMultilevel"/>
    <w:tmpl w:val="A942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84540"/>
    <w:multiLevelType w:val="hybridMultilevel"/>
    <w:tmpl w:val="C6B20CDA"/>
    <w:lvl w:ilvl="0" w:tplc="21ECA30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29F5624A"/>
    <w:multiLevelType w:val="multilevel"/>
    <w:tmpl w:val="3564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3C186F"/>
    <w:multiLevelType w:val="hybridMultilevel"/>
    <w:tmpl w:val="64904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3D7CF5"/>
    <w:multiLevelType w:val="hybridMultilevel"/>
    <w:tmpl w:val="C41049DC"/>
    <w:lvl w:ilvl="0" w:tplc="DBE8E11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4EE1521"/>
    <w:multiLevelType w:val="hybridMultilevel"/>
    <w:tmpl w:val="A782A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4B0AC2"/>
    <w:multiLevelType w:val="hybridMultilevel"/>
    <w:tmpl w:val="52249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113E13"/>
    <w:multiLevelType w:val="hybridMultilevel"/>
    <w:tmpl w:val="1B6C7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616049"/>
    <w:multiLevelType w:val="hybridMultilevel"/>
    <w:tmpl w:val="949EF85A"/>
    <w:lvl w:ilvl="0" w:tplc="1DFC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E086717"/>
    <w:multiLevelType w:val="hybridMultilevel"/>
    <w:tmpl w:val="7DF6A95E"/>
    <w:lvl w:ilvl="0" w:tplc="F13AF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616F6B"/>
    <w:multiLevelType w:val="hybridMultilevel"/>
    <w:tmpl w:val="3564C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B131E"/>
    <w:multiLevelType w:val="hybridMultilevel"/>
    <w:tmpl w:val="4F90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D3"/>
    <w:rsid w:val="00013294"/>
    <w:rsid w:val="00034D25"/>
    <w:rsid w:val="000476E8"/>
    <w:rsid w:val="000C5D9E"/>
    <w:rsid w:val="001472A9"/>
    <w:rsid w:val="00157CB2"/>
    <w:rsid w:val="00182AEB"/>
    <w:rsid w:val="0018763A"/>
    <w:rsid w:val="001A33D5"/>
    <w:rsid w:val="001B2180"/>
    <w:rsid w:val="001C59CE"/>
    <w:rsid w:val="00201FF2"/>
    <w:rsid w:val="0021362F"/>
    <w:rsid w:val="00256679"/>
    <w:rsid w:val="00260863"/>
    <w:rsid w:val="00284BF1"/>
    <w:rsid w:val="002934BB"/>
    <w:rsid w:val="002D6B1C"/>
    <w:rsid w:val="003026FA"/>
    <w:rsid w:val="003357ED"/>
    <w:rsid w:val="003404F0"/>
    <w:rsid w:val="00376341"/>
    <w:rsid w:val="00376C9C"/>
    <w:rsid w:val="003A078A"/>
    <w:rsid w:val="003A1694"/>
    <w:rsid w:val="003E45A7"/>
    <w:rsid w:val="00424ECA"/>
    <w:rsid w:val="00445781"/>
    <w:rsid w:val="0046585B"/>
    <w:rsid w:val="004E439D"/>
    <w:rsid w:val="004F23E0"/>
    <w:rsid w:val="004F3E26"/>
    <w:rsid w:val="00507D64"/>
    <w:rsid w:val="00546389"/>
    <w:rsid w:val="00556A0B"/>
    <w:rsid w:val="005B3038"/>
    <w:rsid w:val="005B5702"/>
    <w:rsid w:val="005F2D30"/>
    <w:rsid w:val="00650CEF"/>
    <w:rsid w:val="006D21C4"/>
    <w:rsid w:val="006F4A08"/>
    <w:rsid w:val="007419F4"/>
    <w:rsid w:val="00752460"/>
    <w:rsid w:val="00763945"/>
    <w:rsid w:val="00797563"/>
    <w:rsid w:val="007A29AA"/>
    <w:rsid w:val="007A347F"/>
    <w:rsid w:val="007E41C6"/>
    <w:rsid w:val="007E743C"/>
    <w:rsid w:val="008162E7"/>
    <w:rsid w:val="0082423A"/>
    <w:rsid w:val="0084334B"/>
    <w:rsid w:val="00860AA5"/>
    <w:rsid w:val="0086442F"/>
    <w:rsid w:val="008700DA"/>
    <w:rsid w:val="00877F87"/>
    <w:rsid w:val="008A6A95"/>
    <w:rsid w:val="008B17A9"/>
    <w:rsid w:val="008C2B5C"/>
    <w:rsid w:val="008D29A9"/>
    <w:rsid w:val="00911E10"/>
    <w:rsid w:val="00952A07"/>
    <w:rsid w:val="009663FE"/>
    <w:rsid w:val="0097073B"/>
    <w:rsid w:val="00975F05"/>
    <w:rsid w:val="0099773A"/>
    <w:rsid w:val="009A5FCA"/>
    <w:rsid w:val="009B1757"/>
    <w:rsid w:val="009B461A"/>
    <w:rsid w:val="009F11C8"/>
    <w:rsid w:val="00A054B2"/>
    <w:rsid w:val="00A4082D"/>
    <w:rsid w:val="00A5116F"/>
    <w:rsid w:val="00A85FBB"/>
    <w:rsid w:val="00A97F6F"/>
    <w:rsid w:val="00AC6311"/>
    <w:rsid w:val="00AE60E1"/>
    <w:rsid w:val="00AE67A5"/>
    <w:rsid w:val="00AE6E92"/>
    <w:rsid w:val="00AF1107"/>
    <w:rsid w:val="00AF23A9"/>
    <w:rsid w:val="00B60776"/>
    <w:rsid w:val="00B63DA6"/>
    <w:rsid w:val="00B96B1E"/>
    <w:rsid w:val="00BF2AA8"/>
    <w:rsid w:val="00C208FB"/>
    <w:rsid w:val="00C22920"/>
    <w:rsid w:val="00C23D59"/>
    <w:rsid w:val="00C420D6"/>
    <w:rsid w:val="00C713E6"/>
    <w:rsid w:val="00C7502C"/>
    <w:rsid w:val="00C857EA"/>
    <w:rsid w:val="00C85867"/>
    <w:rsid w:val="00C951AE"/>
    <w:rsid w:val="00C977F9"/>
    <w:rsid w:val="00CB55E4"/>
    <w:rsid w:val="00CC37CF"/>
    <w:rsid w:val="00CE193F"/>
    <w:rsid w:val="00CF49AC"/>
    <w:rsid w:val="00D127C3"/>
    <w:rsid w:val="00D20F36"/>
    <w:rsid w:val="00D22FD5"/>
    <w:rsid w:val="00D57F65"/>
    <w:rsid w:val="00D63B79"/>
    <w:rsid w:val="00D743FB"/>
    <w:rsid w:val="00D94E6B"/>
    <w:rsid w:val="00DA0E57"/>
    <w:rsid w:val="00DE1287"/>
    <w:rsid w:val="00DE3496"/>
    <w:rsid w:val="00E55F25"/>
    <w:rsid w:val="00E94A81"/>
    <w:rsid w:val="00EB048E"/>
    <w:rsid w:val="00ED34E9"/>
    <w:rsid w:val="00F11B27"/>
    <w:rsid w:val="00F369F9"/>
    <w:rsid w:val="00F42ED3"/>
    <w:rsid w:val="00F7778D"/>
    <w:rsid w:val="00F85DC8"/>
    <w:rsid w:val="00F874C3"/>
    <w:rsid w:val="00FA4DB6"/>
    <w:rsid w:val="00FA5DB2"/>
    <w:rsid w:val="00FC698A"/>
    <w:rsid w:val="00FD05D2"/>
    <w:rsid w:val="00FD6AE3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D90738-E84E-4605-A484-083C60C0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D0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D05D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2AA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2AA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CCD6-022A-4335-8F49-F64A5004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</vt:lpstr>
    </vt:vector>
  </TitlesOfParts>
  <Company>URZĄD MARSZAŁKOWSKI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</dc:title>
  <dc:subject/>
  <dc:creator>URZĄD MARSZAŁKOWSKI</dc:creator>
  <cp:keywords/>
  <dc:description/>
  <cp:lastModifiedBy>Kruk Katarzyna</cp:lastModifiedBy>
  <cp:revision>2</cp:revision>
  <cp:lastPrinted>2022-10-27T07:28:00Z</cp:lastPrinted>
  <dcterms:created xsi:type="dcterms:W3CDTF">2022-11-03T07:28:00Z</dcterms:created>
  <dcterms:modified xsi:type="dcterms:W3CDTF">2022-11-03T07:28:00Z</dcterms:modified>
</cp:coreProperties>
</file>