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7C72" w14:textId="3260FA07" w:rsidR="00773BD9" w:rsidRPr="00773BD9" w:rsidRDefault="00773BD9" w:rsidP="00773BD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773BD9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417 / </w:t>
      </w:r>
      <w:r w:rsidR="007D40B2">
        <w:rPr>
          <w:rFonts w:ascii="Arial" w:eastAsia="Times New Roman" w:hAnsi="Arial"/>
          <w:b/>
          <w:bCs/>
          <w:sz w:val="24"/>
          <w:szCs w:val="24"/>
          <w:lang w:eastAsia="pl-PL"/>
        </w:rPr>
        <w:t>8416</w:t>
      </w:r>
      <w:r w:rsidRPr="00773BD9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 22</w:t>
      </w:r>
    </w:p>
    <w:p w14:paraId="5CA112A1" w14:textId="77777777" w:rsidR="00773BD9" w:rsidRPr="00773BD9" w:rsidRDefault="00773BD9" w:rsidP="00773BD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773BD9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2A5495F0" w14:textId="77777777" w:rsidR="00773BD9" w:rsidRPr="00773BD9" w:rsidRDefault="00773BD9" w:rsidP="00773BD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73BD9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370F09E9" w14:textId="1131AB23" w:rsidR="00773BD9" w:rsidRDefault="00773BD9" w:rsidP="00773BD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73BD9">
        <w:rPr>
          <w:rFonts w:ascii="Arial" w:eastAsia="Times New Roman" w:hAnsi="Arial"/>
          <w:sz w:val="24"/>
          <w:szCs w:val="24"/>
          <w:lang w:eastAsia="pl-PL"/>
        </w:rPr>
        <w:t>z dnia 30 sierpnia 2022r.</w:t>
      </w:r>
      <w:bookmarkEnd w:id="0"/>
    </w:p>
    <w:p w14:paraId="254898C0" w14:textId="77777777" w:rsidR="00773BD9" w:rsidRPr="00773BD9" w:rsidRDefault="00773BD9" w:rsidP="00773BD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65DEE700" w:rsidR="00010693" w:rsidRPr="001E5457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00225C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5723A3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5723A3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176D45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Przeworsk do 2030</w:t>
      </w:r>
      <w:r w:rsidR="009344AD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 </w:t>
      </w:r>
      <w:r w:rsidR="00176D45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roku</w:t>
      </w:r>
      <w:r w:rsidR="00DF7F37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6D1FAC2C" w14:textId="02C96F3E" w:rsidR="00DF7F37" w:rsidRPr="001E5457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97803401"/>
      <w:bookmarkStart w:id="2" w:name="_Hlk100137707"/>
      <w:r w:rsidR="00773B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 202</w:t>
      </w:r>
      <w:r w:rsidR="0000037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00037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547</w:t>
      </w:r>
      <w:bookmarkEnd w:id="1"/>
      <w:r w:rsidR="00773B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"/>
      <w:r w:rsidR="00B94EA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10f ust. 2 i 3 ustawy z dnia 8 marca 1990 r. </w:t>
      </w:r>
      <w:r w:rsidR="00411444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Dz. U. 202</w:t>
      </w:r>
      <w:r w:rsidR="00CB660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CB660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559</w:t>
      </w:r>
      <w:r w:rsidR="00EA050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773B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731D13F6" w14:textId="77777777" w:rsidR="00010693" w:rsidRPr="001E5457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1E5457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3" w:name="_Hlk45790122"/>
      <w:r w:rsidRPr="001E5457">
        <w:rPr>
          <w:rFonts w:eastAsia="Times New Roman"/>
          <w:color w:val="000000" w:themeColor="text1"/>
          <w:lang w:eastAsia="pl-PL"/>
        </w:rPr>
        <w:t>§ 1</w:t>
      </w:r>
    </w:p>
    <w:bookmarkEnd w:id="3"/>
    <w:p w14:paraId="27320FCD" w14:textId="40033698" w:rsidR="00040685" w:rsidRPr="001E5457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0022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3B0E06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Przeworsk</w:t>
      </w:r>
      <w:r w:rsidR="000608E5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do 2030 roku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07519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 prowadzenia polityki przestrzennej w województwie określonych w 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1E5457">
        <w:rPr>
          <w:rFonts w:eastAsia="Times New Roman"/>
          <w:color w:val="000000" w:themeColor="text1"/>
        </w:rPr>
        <w:t>§ 2</w:t>
      </w:r>
    </w:p>
    <w:p w14:paraId="5CD46CED" w14:textId="77777777" w:rsidR="00F00592" w:rsidRPr="001E5457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1E5457">
        <w:rPr>
          <w:rFonts w:eastAsia="Times New Roman"/>
          <w:color w:val="000000" w:themeColor="text1"/>
        </w:rPr>
        <w:t>§ 3</w:t>
      </w:r>
    </w:p>
    <w:p w14:paraId="73C4E17A" w14:textId="77777777" w:rsidR="00F00592" w:rsidRPr="001E5457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1E5457">
        <w:rPr>
          <w:rFonts w:eastAsia="Times New Roman"/>
          <w:color w:val="000000" w:themeColor="text1"/>
          <w:lang w:eastAsia="pl-PL"/>
        </w:rPr>
        <w:t>§ 4</w:t>
      </w:r>
    </w:p>
    <w:p w14:paraId="38D9F7B0" w14:textId="7A528889" w:rsidR="00010693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1E5457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4B4CE57B" w14:textId="600C874F" w:rsidR="00354142" w:rsidRPr="00354142" w:rsidRDefault="00354142" w:rsidP="004D2A30">
      <w:pPr>
        <w:spacing w:after="12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</w:pPr>
    </w:p>
    <w:p w14:paraId="51635B85" w14:textId="77777777" w:rsidR="00354142" w:rsidRPr="00354142" w:rsidRDefault="00354142" w:rsidP="00354142">
      <w:pPr>
        <w:spacing w:after="0"/>
        <w:rPr>
          <w:rFonts w:ascii="Arial" w:hAnsi="Arial" w:cs="Arial"/>
          <w:sz w:val="23"/>
          <w:szCs w:val="23"/>
        </w:rPr>
      </w:pPr>
      <w:r w:rsidRPr="0035414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BBAEA09" w14:textId="77777777" w:rsidR="00354142" w:rsidRPr="00354142" w:rsidRDefault="00354142" w:rsidP="00354142">
      <w:pPr>
        <w:spacing w:after="0"/>
        <w:rPr>
          <w:rFonts w:ascii="Arial" w:eastAsiaTheme="minorEastAsia" w:hAnsi="Arial" w:cs="Arial"/>
        </w:rPr>
      </w:pPr>
      <w:r w:rsidRPr="0035414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5BAFC38E" w14:textId="00EE00F9" w:rsidR="00354142" w:rsidRDefault="00354142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45A7F087" w14:textId="56C33AFE" w:rsidR="00354142" w:rsidRDefault="00354142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ABB0050" w14:textId="77777777" w:rsidR="00354142" w:rsidRPr="001E5457" w:rsidRDefault="00354142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CFFDD2D" w14:textId="06A5F548" w:rsidR="00354142" w:rsidRPr="001E5457" w:rsidRDefault="00354142" w:rsidP="00354142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354142" w:rsidRPr="001E5457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AE72C4" w14:textId="2A618C07" w:rsidR="00773BD9" w:rsidRPr="00773BD9" w:rsidRDefault="00773BD9" w:rsidP="00773B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773BD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417/</w:t>
      </w:r>
      <w:r w:rsidR="007D40B2">
        <w:rPr>
          <w:rFonts w:ascii="Arial" w:eastAsia="Times New Roman" w:hAnsi="Arial" w:cs="Arial"/>
          <w:bCs/>
          <w:sz w:val="24"/>
          <w:szCs w:val="24"/>
          <w:lang w:eastAsia="pl-PL"/>
        </w:rPr>
        <w:t>8416</w:t>
      </w:r>
      <w:r w:rsidRPr="00773BD9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5C759148" w14:textId="77777777" w:rsidR="00773BD9" w:rsidRPr="00773BD9" w:rsidRDefault="00773BD9" w:rsidP="00773B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3BD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5536D52" w14:textId="77777777" w:rsidR="00773BD9" w:rsidRPr="00773BD9" w:rsidRDefault="00773BD9" w:rsidP="00773B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3BD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E073C9A" w14:textId="07E3DB89" w:rsidR="00773BD9" w:rsidRPr="00773BD9" w:rsidRDefault="00773BD9" w:rsidP="00773B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3B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73BD9">
        <w:rPr>
          <w:rFonts w:ascii="Arial" w:eastAsia="Times New Roman" w:hAnsi="Arial"/>
          <w:sz w:val="24"/>
          <w:szCs w:val="24"/>
          <w:lang w:eastAsia="pl-PL"/>
        </w:rPr>
        <w:t xml:space="preserve">30 sierpnia 2022 </w:t>
      </w:r>
      <w:r w:rsidRPr="00773BD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65575C8F" w14:textId="27B3C051" w:rsidR="00F71851" w:rsidRPr="001E5457" w:rsidRDefault="004D2A30" w:rsidP="00040685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1E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4E69DDD5" w:rsidR="008220FD" w:rsidRPr="001E5457" w:rsidRDefault="008220FD" w:rsidP="00040685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202</w:t>
      </w:r>
      <w:r w:rsidR="002F6B0D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5" w:name="_Hlk95207198"/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</w:t>
      </w:r>
      <w:r w:rsidR="005178D5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5"/>
    <w:p w14:paraId="453E34EE" w14:textId="4C0EC44D" w:rsidR="00AA0975" w:rsidRPr="001E5457" w:rsidRDefault="008220FD" w:rsidP="00040685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0A4870B" w14:textId="49552EA8" w:rsidR="00363650" w:rsidRPr="001E5457" w:rsidRDefault="00363650" w:rsidP="00B57858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6" w:name="_Hlk98835338"/>
      <w:bookmarkStart w:id="7" w:name="_Hlk97803195"/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Pismem z dnia </w:t>
      </w:r>
      <w:r w:rsidR="000608E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 sierpnia</w:t>
      </w:r>
      <w:r w:rsidR="001E42BF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2022 r., znak</w:t>
      </w:r>
      <w:r w:rsidR="001729CA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608E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ROX.061.12.2022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Pan</w:t>
      </w:r>
      <w:r w:rsidR="000608E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 Teresa Wielgos – Zastępca Wójta Gminy Przeworsk w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ystąpił</w:t>
      </w:r>
      <w:r w:rsidR="000608E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 wydanie opinii w trybie art. 10f ust. 2 i 3 </w:t>
      </w:r>
      <w:proofErr w:type="spellStart"/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załączonego do ww. pisma </w:t>
      </w:r>
      <w:r w:rsidR="0000225C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rojektu</w:t>
      </w:r>
      <w:r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Strategii Rozwoju Gminy </w:t>
      </w:r>
      <w:r w:rsidR="000608E5"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Przeworsk do </w:t>
      </w:r>
      <w:r w:rsidR="006058E4"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</w:t>
      </w:r>
      <w:r w:rsidR="000928B9"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3</w:t>
      </w:r>
      <w:r w:rsidR="005A5361"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0</w:t>
      </w:r>
      <w:r w:rsidR="000608E5"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roku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 Dokument wpłynął do tut. Urzędu w dn</w:t>
      </w:r>
      <w:r w:rsidR="005A5361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iu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75FE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 sierpnia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br.</w:t>
      </w:r>
    </w:p>
    <w:bookmarkEnd w:id="6"/>
    <w:bookmarkEnd w:id="7"/>
    <w:p w14:paraId="6807DE44" w14:textId="6D2DB014" w:rsidR="00781F3A" w:rsidRPr="001E5457" w:rsidRDefault="00781F3A" w:rsidP="00781F3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Przedłożony do zaopiniowania projekt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 zweryfikowany zgodnie z zakresem art. 10f ust. 2 </w:t>
      </w:r>
      <w:proofErr w:type="spellStart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przeanalizowany z punktu widzenia elementów o których mowa w art. 10e ust. 3 i 4 </w:t>
      </w:r>
      <w:proofErr w:type="spellStart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przywołaną regulacją, strategia rozwoju gminy powinna bowiem zawierać m.in. wnioski z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diagnozy, cele strategiczne rozwoju w wymiarze społecznym, gospodarczym i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przestrzennym, kierunki działań podejmowanych dla osiągnięcia celów strategicznych, oczekiwane rezultaty planowanych działań, w tym w wymiarze przestrzennym, oraz wskaźniki ich osiągnięcia, model struktury funkcjonalno-przestrzennej, ustalenia i rekomendacje w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 prowadzenia polityki przestrzennej w gminie, obszary strategicznej interwencji określone w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</w:t>
      </w:r>
      <w:r w:rsidR="004A5DBF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 finansowania.</w:t>
      </w:r>
    </w:p>
    <w:p w14:paraId="74CBC531" w14:textId="339D4562" w:rsidR="004C3C33" w:rsidRPr="001E5457" w:rsidRDefault="00781F3A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 z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rojektu</w:t>
      </w:r>
      <w:r w:rsidR="0083391D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0A0720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3641DA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Przeworsk do 2030 roku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mieści się w 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czasowy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0A0720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yznaczone w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 cele strategiczne, a w ich ramach cele operacyjne wraz z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zadaniami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szczególności można przypisać je 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</w:t>
      </w:r>
      <w:r w:rsid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0C9079C0" w14:textId="454D23D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1. GOSPODARKA I NAUKA</w:t>
      </w:r>
    </w:p>
    <w:p w14:paraId="1D9B7F89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1.3. Konkurencyjność gospodarki poprzez innowacje i nowoczesne technologie</w:t>
      </w:r>
    </w:p>
    <w:p w14:paraId="71787ADD" w14:textId="53228E69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cel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operacyjne 3.1, 6.1, 6.2, 6.3 i 6.4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60E7728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2. KAPITAŁ LUDZKI I SPOŁECZNY</w:t>
      </w:r>
    </w:p>
    <w:p w14:paraId="63FE1192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2.1. Edukacja</w:t>
      </w:r>
    </w:p>
    <w:p w14:paraId="24F4F84A" w14:textId="048EF9FF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1.1, 1.5 i 1.6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E5F816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2.2. Regionalna polityka zdrowotna</w:t>
      </w:r>
    </w:p>
    <w:p w14:paraId="656B4F96" w14:textId="687EEF06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operacyjny 1.4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0D92766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2.3. Kultura i dziedzictwo kulturowe</w:t>
      </w:r>
    </w:p>
    <w:p w14:paraId="05C96234" w14:textId="4D7DFDA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 1.8, 4.1 i 4.2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19C918D2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2.4. Rynek pracy</w:t>
      </w:r>
    </w:p>
    <w:p w14:paraId="52C9DF0B" w14:textId="458AE809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 1.1 i 6.2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57E9006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2.5. Społeczeństwo obywatelskie i kapitał społeczny</w:t>
      </w:r>
    </w:p>
    <w:p w14:paraId="036806A8" w14:textId="240758BE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operacyjne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1.1 i 1.9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8D411A7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2.6. Włączenie społeczne</w:t>
      </w:r>
    </w:p>
    <w:p w14:paraId="0AB61D78" w14:textId="0644A88B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 się cele operacyjne 1.1, 1.2, 1.3, 1.4, 1.5, 1.6, 1.9, 2.1 i 6.2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7954A5B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2.7. Aktywny styl życia i sport</w:t>
      </w:r>
    </w:p>
    <w:p w14:paraId="05523CA9" w14:textId="620F77DE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operacyjne 1.4, 1.6 i 1.7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EEDCA54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3. INFRASTRUKTURA DLA ZRÓWNOWAŻONEGO ROZWOJU I ŚRODOWISKA</w:t>
      </w:r>
    </w:p>
    <w:p w14:paraId="4377D56D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3.1. Bezpieczeństwo energetyczne i OZE</w:t>
      </w:r>
    </w:p>
    <w:p w14:paraId="6743996D" w14:textId="3F54A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2.1, 2.2, 5.2 i 5.4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761DAD8" w14:textId="77777777" w:rsidR="004C3C33" w:rsidRPr="001E5457" w:rsidRDefault="004C3C33" w:rsidP="00285BCA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701547B0" w14:textId="0C1C40DF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1.10 i 2.2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B6C261E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3.4. Rozwój infrastruktury informacyjno-komunikacyjnej w regionie</w:t>
      </w:r>
    </w:p>
    <w:p w14:paraId="7EFF3E69" w14:textId="4C8F320F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operacyjny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10A498B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2B415AA" w14:textId="60A1F6BC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7, 4.1, 4.2 i 6.4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1AFEF20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3.6. Przeciwdziałanie i minimalizowanie skutków zagrożeń wywołanych czynnikami naturalnymi</w:t>
      </w:r>
    </w:p>
    <w:p w14:paraId="05758CB3" w14:textId="326DCB72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AE77DE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cel</w:t>
      </w:r>
      <w:r w:rsidR="00AE77DE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operacyjne 1.3</w:t>
      </w:r>
      <w:r w:rsidR="00B405E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="00AE77DE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9A35C10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3.7. Zapobieganie i minimalizowanie skutków zagrożeń antropogenicznych</w:t>
      </w:r>
    </w:p>
    <w:p w14:paraId="5B0F8BA8" w14:textId="35A58F60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priorytet wpisują się cele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2.1, 2.3, 5.1, 5.2 i 5.3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29F1476F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4. DOSTĘPNOŚĆ USŁUG</w:t>
      </w:r>
    </w:p>
    <w:p w14:paraId="4835FBEE" w14:textId="33751919" w:rsidR="001A5E49" w:rsidRPr="001E5457" w:rsidRDefault="001A5E49" w:rsidP="001A5E4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2E50B51E" w14:textId="2DD7EBFA" w:rsidR="001A5E49" w:rsidRPr="001E5457" w:rsidRDefault="001A5E49" w:rsidP="001A5E4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1.10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84E2838" w14:textId="0C6CE265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5969BD57" w14:textId="214A06E5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1.6, 1.8, 2.1, 3.1, 3.2 i 6.2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6E9E61F" w14:textId="34D92FBC" w:rsidR="001A5E49" w:rsidRPr="001E5457" w:rsidRDefault="001A5E49" w:rsidP="001A5E4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4.3. Wsparcie instytucjonalne i poprawa bezpieczeństwa mieszkańców</w:t>
      </w:r>
    </w:p>
    <w:p w14:paraId="0B090416" w14:textId="7B638664" w:rsidR="001A5E49" w:rsidRPr="001E5457" w:rsidRDefault="001A5E49" w:rsidP="001A5E4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operacyjne 1.3 i 2.4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FA2DA98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HORYZONTALNY – TERYTORIALNY WYMIAR STRATEGII</w:t>
      </w:r>
    </w:p>
    <w:p w14:paraId="15CE8DC2" w14:textId="34EE01FC" w:rsidR="001A5E49" w:rsidRPr="001E5457" w:rsidRDefault="001A5E49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7.1. Wykorzystanie policentrycznego miejskiego układu osadniczego</w:t>
      </w:r>
    </w:p>
    <w:p w14:paraId="29CF0075" w14:textId="23A8EFB6" w:rsidR="001A5E49" w:rsidRPr="001E5457" w:rsidRDefault="001A5E49" w:rsidP="001A5E4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 1.1, 1.3, 1.7, 1.10, 2.2, 5.2, 5.3</w:t>
      </w:r>
      <w:r w:rsidR="00D4547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6.4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5A8BE87" w14:textId="6388E538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7.3. Obszary wymagające szczególnego wsparcia w kontekście równoważenia rozwoju</w:t>
      </w:r>
    </w:p>
    <w:p w14:paraId="15A21B8F" w14:textId="56A3FFB4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1.1, 1.3, 1.10, 2.2, 2.3, 3.1, 5.3, 6.1 i 6.2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708009D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7.4. Obszary wiejskie – wysoka jakość przestrzeni do zamieszkania, pracy i wypoczynku.</w:t>
      </w:r>
    </w:p>
    <w:p w14:paraId="590C3B55" w14:textId="4763B4D6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F802E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1.1, 1.3</w:t>
      </w:r>
      <w:r w:rsidR="00F802E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1.7, 1.8, 1.9, 1.10., 2.1, 2.2, 2.3, 3.1, 3.2, 4.1, 4.2, 5.1, 5.3, 6.1, 6.2, 6.3 i 6.4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90AC040" w14:textId="0510F430" w:rsidR="0018117D" w:rsidRPr="001E5457" w:rsidRDefault="0018117D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toku przeprowadzonej analizy dokumentu sformułowano ponadto następujące wnioski i rekomendacje, które przesądziły o opinii Zarządu Województwa Podkarpackiego na temat sposobu uwzględnienia w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ustaleń i rekomendacji w zakresie kształtowania i prowadzenia polityki przestrzennej w województwie określonych w strategii rozwoju województwa.</w:t>
      </w:r>
    </w:p>
    <w:p w14:paraId="79CB78FB" w14:textId="6CF9C6FF" w:rsidR="00363D0E" w:rsidRPr="001E5457" w:rsidRDefault="00363D0E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10e ust. 3 i 4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strategia rozwoju gminy powinna zawierać m.in. wnioski z diagnozy, cele strategiczne rozwoju w wymiarze społecznym, gospodarczym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przestrzennym, kierunki działań podejmowanych dla osiągnięcia celów strategicznych, oczekiwane rezultaty planowanych działań, w tym w wymiarze przestrzennym, oraz wskaźniki ich osiągnięcia, model struktury funkcjonalno-przestrzennej, ustalenia i rekomendacje w 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6AECCA4A" w14:textId="15DFBDC4" w:rsidR="007C7C81" w:rsidRPr="001E5457" w:rsidRDefault="00781F3A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analizowanej </w:t>
      </w:r>
      <w:r w:rsidR="007C7C81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prawidłowo</w:t>
      </w:r>
      <w:r w:rsidR="00E9217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choć z pominięciem terminologii i układu logicznego części kierunkowej </w:t>
      </w:r>
      <w:r w:rsidR="00E92172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E9217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wskazano na wpisywanie się Gminy Przeworsk w</w:t>
      </w:r>
      <w:r w:rsidR="00F82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 7.3. </w:t>
      </w:r>
      <w:r w:rsidR="007C7C81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wymagające szczególnego wsparcia w kontekście równoważenia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w jego ramach kierunek działania 7.3.1. </w:t>
      </w:r>
      <w:r w:rsidR="007C7C81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Wzmocnienie szans </w:t>
      </w:r>
      <w:r w:rsidR="007C7C81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lastRenderedPageBreak/>
        <w:t>rozwojowych obszarów zagrożonych trwałą marginalizacją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zakładane w nim działania, a także priorytet 7.4. </w:t>
      </w:r>
      <w:r w:rsidR="007C7C81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Obszary wiejskie – wysoka jakość przestrzeni do zamieszkania, pracy i wypoczynku, 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tym</w:t>
      </w:r>
      <w:r w:rsidR="007C7C81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wyodrębnione w jego ramach kierunki oraz zakładane działania, które stanowią regionalne obszary strategicznej interwencji</w:t>
      </w:r>
      <w:r w:rsidR="00947EB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(OSI)</w:t>
      </w:r>
      <w:r w:rsidR="007C7C8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47EB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uwagi jednak na objęcie obszarem funkcjonalnym Duopolu Jarosław-Przeworsk za </w:t>
      </w:r>
      <w:r w:rsidR="002E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koniecz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ne</w:t>
      </w:r>
      <w:r w:rsidR="00947EB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uznać także wskazanie w tym zakresie na wpisywanie się Gminy również w priorytet 7.1. </w:t>
      </w:r>
      <w:r w:rsidR="00947EB2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</w:t>
      </w:r>
      <w:r w:rsidR="00947EB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w jego ramach kierunki działań 7.1.2. </w:t>
      </w:r>
      <w:r w:rsidR="00947EB2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potencjału gospodarczego miast, ze szczególnym uwzględnieniem biegunów wzrostu wraz z</w:t>
      </w:r>
      <w:r w:rsidR="00F8227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947EB2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rozprzestrzenianiem trendów rozwojowych na otaczające je obszary funkcjonalne oraz wiejskie</w:t>
      </w:r>
      <w:r w:rsidR="00947EB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7.1.3. </w:t>
      </w:r>
      <w:r w:rsidR="00947EB2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Rozwój powiązań komunikacyjnych wewnątrz obszarów funkcjonalnych biegunów wzrostu </w:t>
      </w:r>
      <w:r w:rsidR="00947EB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wyodrębnione w ich ramach zakładane zadania, które uwzględniają dyfuzję procesów rozwojowych zachodzących na obszarach miejskich na otaczające je obszary funkcjonalne.</w:t>
      </w:r>
    </w:p>
    <w:p w14:paraId="11BDF555" w14:textId="1E430DA1" w:rsidR="002105A8" w:rsidRPr="001E5457" w:rsidRDefault="00897C7D" w:rsidP="00947EB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</w:t>
      </w:r>
      <w:r w:rsidR="002E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art. 10e ust. 4 </w:t>
      </w:r>
      <w:proofErr w:type="spellStart"/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2E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projektodawca zobowiązany jest do 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</w:t>
      </w:r>
      <w:r w:rsidR="002E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nia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ramach priorytetu 7.1. 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map</w:t>
      </w:r>
      <w:r w:rsidR="002E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17 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zamieszczon</w:t>
      </w:r>
      <w:r w:rsidR="002E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wskazując</w:t>
      </w:r>
      <w:r w:rsidR="002E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2E773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Miejskie Obszary Funkcjonalne.</w:t>
      </w:r>
      <w:r w:rsidR="005870D6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Dodatkowo 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szczegółowienia, w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tym </w:t>
      </w:r>
      <w:r w:rsid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wskazania zakresu planowanych działań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przedstawienia w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formie graficznej</w:t>
      </w:r>
      <w:r w:rsid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wymagają zapisy dot</w:t>
      </w:r>
      <w:r w:rsidR="00A71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yczące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lokalnych obszarów strategicznej interwencji z których nie wynika jednoznacznie jakie one są</w:t>
      </w:r>
      <w:r w:rsidR="00363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5E1E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5E1E2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105A8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warto również zamieścić graficzną prezentację krajowych OSI, w które wpisuje się </w:t>
      </w:r>
      <w:r w:rsidR="00C93D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2105A8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mina. Wszystkie te elementy pozytywnie wpłyną na jakość dokumentu i nakreślą logikę programowania na każdym z poziomów zarządzania rozwojem.</w:t>
      </w:r>
      <w:r w:rsidR="0039062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Dodatkowo, rekomenduje się usunięcie z </w:t>
      </w:r>
      <w:r w:rsidR="0039062A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39062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(str. 57) zapisów odnoszących się do uchylonej w</w:t>
      </w:r>
      <w:r w:rsidR="00F82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39062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dniu 13 listopada 2020 r. </w:t>
      </w:r>
      <w:r w:rsidR="0039062A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Koncepcji </w:t>
      </w:r>
      <w:r w:rsidR="00F8227D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Przestrzennego </w:t>
      </w:r>
      <w:r w:rsidR="0039062A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Zagospodarowania Kraju 2030</w:t>
      </w:r>
      <w:r w:rsidR="0039062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A4151CC" w14:textId="7A333E02" w:rsidR="00481873" w:rsidRPr="001E5457" w:rsidRDefault="00481873" w:rsidP="0048187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Przedstawiona forma graficzna modelu (Rys. 5. Model </w:t>
      </w:r>
      <w:proofErr w:type="spellStart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funkcjonalno</w:t>
      </w:r>
      <w:proofErr w:type="spellEnd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przestrzenny - rozmieszczenie planowanych inwestycji) prezentuje kierunki rozwoju przestrzennego.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 elementy typowe dla tego rodzaju modeli 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opracowywanych na poziomie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krajow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wojewódzki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gminn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C93D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 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sieć osadniczą, obszary o kluczowych funkcjach dla rozwoju (obszary powiązań funkcjonalnych i wtórnie obszary strategicznej interwencji, jako wybór dokonany w procesie planowania konkretnych działań),</w:t>
      </w:r>
      <w:r w:rsidR="0018117D" w:rsidRPr="001E5457">
        <w:t xml:space="preserve"> 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powiązania infrastrukturalne w tym transportowe i energetyczne, sieć ekologiczną, inne – ważne z punktu widzenia kraju</w:t>
      </w:r>
      <w:r w:rsidR="00C93D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województwa</w:t>
      </w:r>
      <w:r w:rsidR="00C93D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gminy. Zarząd Województwa Podkarpackiego rekomenduje jednak jego uzupełnienie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elementy powiązań infrastrukturalnych (energetycznych) w zakresie sieci elektroenergetycznych (linie 110kV)  i gazowych (gazociągi przesyłowe DN 400 i DN 700).</w:t>
      </w:r>
    </w:p>
    <w:p w14:paraId="66E123CA" w14:textId="443E278E" w:rsidR="00811711" w:rsidRPr="001E5457" w:rsidRDefault="001E5457" w:rsidP="00BC711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9A22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rekomenduje</w:t>
      </w:r>
      <w:r w:rsidR="009A226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 uzupełnienie ram finansowych wskazanych w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Przedłożony projekt opiera je wyłącznie na planowanej w latach 2022-2031 kondycji finansowej </w:t>
      </w:r>
      <w:r w:rsidR="006B1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miny i nie wskazuje szacunkowej wartości środków planowanych do zaangażowania w toku realizacji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pochodzących z innych, potencjalnych źródeł jej finansowania.</w:t>
      </w:r>
    </w:p>
    <w:p w14:paraId="3A905EA7" w14:textId="1054EE41" w:rsidR="0081515C" w:rsidRPr="001E5457" w:rsidRDefault="00A21368" w:rsidP="0081515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Powyższe</w:t>
      </w:r>
      <w:r w:rsidR="008151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umożliwiają przedstawienie </w:t>
      </w:r>
      <w:r w:rsidR="008151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opinii Zarządu Województwa Podkarpackiego na temat sposobu uwzględnienia ustaleń i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8151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rekomendacji w zakresie kształtowania i</w:t>
      </w:r>
      <w:r w:rsidR="00C91E2E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151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prowadzenia polityki przestrzennej w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8151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województwie określonych w strategii rozwoju województwa.</w:t>
      </w:r>
    </w:p>
    <w:p w14:paraId="0087945B" w14:textId="399826A6" w:rsidR="00471E40" w:rsidRDefault="00A21368" w:rsidP="00537633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F60F6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C91E2E"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F60F6C"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2022 r. poz. 547) w związku z art. 10f ust. 2 i 3 </w:t>
      </w:r>
      <w:proofErr w:type="spellStart"/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C3238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60F6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Zarząd Województwa Podkarpackiego postanawia </w:t>
      </w:r>
      <w:r w:rsidR="001E5457" w:rsidRPr="00363D0E">
        <w:rPr>
          <w:rFonts w:ascii="Arial" w:eastAsia="Times New Roman" w:hAnsi="Arial" w:cs="Arial"/>
          <w:color w:val="000000" w:themeColor="text1"/>
          <w:sz w:val="24"/>
          <w:szCs w:val="24"/>
        </w:rPr>
        <w:t>negatywnie</w:t>
      </w:r>
      <w:r w:rsidR="00F60F6C" w:rsidRPr="001E545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F60F6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zaopiniować </w:t>
      </w:r>
      <w:r w:rsidR="001E5457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F60F6C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rojekt</w:t>
      </w:r>
      <w:r w:rsidR="00F60F6C"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1E5457"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Przeworsk do 2030 roku </w:t>
      </w:r>
      <w:r w:rsidR="006C3238" w:rsidRPr="001E54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</w:t>
      </w:r>
      <w:r w:rsidR="00C91E2E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</w:t>
      </w:r>
      <w:r w:rsidR="004E5C8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rekomendacji </w:t>
      </w:r>
      <w:r w:rsidR="00C91E2E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4E5C8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C91E2E" w:rsidRPr="001E54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</w:t>
      </w:r>
      <w:r w:rsidR="006C3238" w:rsidRPr="001E54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14:paraId="49518992" w14:textId="665C86A2" w:rsidR="00D308DF" w:rsidRPr="00471E40" w:rsidRDefault="00471E40" w:rsidP="005376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W związku z powyższym, rekomenduje się wprowadzenie w toku dalszego procedowania </w:t>
      </w:r>
      <w:r w:rsidRPr="00471E4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SRG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w niniejszej uchwale, a następnie ponowne przedłożenie projektu </w:t>
      </w:r>
      <w:r w:rsidRPr="00471E4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Strategii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287531" w:rsidRPr="0028753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Rozwoju Gminy Przeworsk do 2030 roku</w:t>
      </w:r>
      <w:r w:rsidR="00287531" w:rsidRPr="0028753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 opiniowania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przez Zarząd Województwa Podkarpackiego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sectPr w:rsidR="00D308DF" w:rsidRPr="00471E40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6599" w14:textId="77777777" w:rsidR="00536C87" w:rsidRDefault="00536C87" w:rsidP="00DF7F37">
      <w:pPr>
        <w:spacing w:after="0" w:line="240" w:lineRule="auto"/>
      </w:pPr>
      <w:r>
        <w:separator/>
      </w:r>
    </w:p>
  </w:endnote>
  <w:endnote w:type="continuationSeparator" w:id="0">
    <w:p w14:paraId="0A053894" w14:textId="77777777" w:rsidR="00536C87" w:rsidRDefault="00536C87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7981" w14:textId="77777777" w:rsidR="00536C87" w:rsidRDefault="00536C87" w:rsidP="00DF7F37">
      <w:pPr>
        <w:spacing w:after="0" w:line="240" w:lineRule="auto"/>
      </w:pPr>
      <w:r>
        <w:separator/>
      </w:r>
    </w:p>
  </w:footnote>
  <w:footnote w:type="continuationSeparator" w:id="0">
    <w:p w14:paraId="0D7CC77F" w14:textId="77777777" w:rsidR="00536C87" w:rsidRDefault="00536C87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46739">
    <w:abstractNumId w:val="6"/>
  </w:num>
  <w:num w:numId="2" w16cid:durableId="1328511596">
    <w:abstractNumId w:val="8"/>
  </w:num>
  <w:num w:numId="3" w16cid:durableId="1852724106">
    <w:abstractNumId w:val="0"/>
  </w:num>
  <w:num w:numId="4" w16cid:durableId="775636857">
    <w:abstractNumId w:val="1"/>
  </w:num>
  <w:num w:numId="5" w16cid:durableId="1719162433">
    <w:abstractNumId w:val="5"/>
  </w:num>
  <w:num w:numId="6" w16cid:durableId="2130391728">
    <w:abstractNumId w:val="7"/>
  </w:num>
  <w:num w:numId="7" w16cid:durableId="374279740">
    <w:abstractNumId w:val="3"/>
  </w:num>
  <w:num w:numId="8" w16cid:durableId="1255431455">
    <w:abstractNumId w:val="4"/>
  </w:num>
  <w:num w:numId="9" w16cid:durableId="826938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225C"/>
    <w:rsid w:val="00004F76"/>
    <w:rsid w:val="00006C3E"/>
    <w:rsid w:val="00007ABA"/>
    <w:rsid w:val="00010693"/>
    <w:rsid w:val="00011A40"/>
    <w:rsid w:val="00014B57"/>
    <w:rsid w:val="00017E64"/>
    <w:rsid w:val="000226C2"/>
    <w:rsid w:val="000234CC"/>
    <w:rsid w:val="00030181"/>
    <w:rsid w:val="00030797"/>
    <w:rsid w:val="0003165D"/>
    <w:rsid w:val="00040685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3075"/>
    <w:rsid w:val="00073AB8"/>
    <w:rsid w:val="0007480E"/>
    <w:rsid w:val="00075197"/>
    <w:rsid w:val="0008604B"/>
    <w:rsid w:val="00087655"/>
    <w:rsid w:val="000901A3"/>
    <w:rsid w:val="000905AC"/>
    <w:rsid w:val="000928B9"/>
    <w:rsid w:val="00093BBD"/>
    <w:rsid w:val="00093FBB"/>
    <w:rsid w:val="0009776A"/>
    <w:rsid w:val="000A0720"/>
    <w:rsid w:val="000A355C"/>
    <w:rsid w:val="000A7AEC"/>
    <w:rsid w:val="000B2DF6"/>
    <w:rsid w:val="000C04B3"/>
    <w:rsid w:val="000C2B7D"/>
    <w:rsid w:val="000C4B00"/>
    <w:rsid w:val="000C6443"/>
    <w:rsid w:val="000D07B7"/>
    <w:rsid w:val="000D5C35"/>
    <w:rsid w:val="000E00A7"/>
    <w:rsid w:val="000E323B"/>
    <w:rsid w:val="000E4E89"/>
    <w:rsid w:val="000E544F"/>
    <w:rsid w:val="000F361F"/>
    <w:rsid w:val="000F4055"/>
    <w:rsid w:val="000F693E"/>
    <w:rsid w:val="000F6A01"/>
    <w:rsid w:val="00101805"/>
    <w:rsid w:val="00103737"/>
    <w:rsid w:val="00105B81"/>
    <w:rsid w:val="00105F2C"/>
    <w:rsid w:val="00110977"/>
    <w:rsid w:val="00113362"/>
    <w:rsid w:val="0011411E"/>
    <w:rsid w:val="001146B9"/>
    <w:rsid w:val="0012065A"/>
    <w:rsid w:val="001217C6"/>
    <w:rsid w:val="001227F8"/>
    <w:rsid w:val="00123E0B"/>
    <w:rsid w:val="0013095E"/>
    <w:rsid w:val="001340D0"/>
    <w:rsid w:val="00136873"/>
    <w:rsid w:val="00136C30"/>
    <w:rsid w:val="00137B33"/>
    <w:rsid w:val="00140599"/>
    <w:rsid w:val="0014274A"/>
    <w:rsid w:val="001501AB"/>
    <w:rsid w:val="001509E0"/>
    <w:rsid w:val="001514AA"/>
    <w:rsid w:val="00151ACC"/>
    <w:rsid w:val="00151E63"/>
    <w:rsid w:val="001667C1"/>
    <w:rsid w:val="00171FC5"/>
    <w:rsid w:val="001729CA"/>
    <w:rsid w:val="00174097"/>
    <w:rsid w:val="00176D45"/>
    <w:rsid w:val="00177F5A"/>
    <w:rsid w:val="001804DA"/>
    <w:rsid w:val="0018117D"/>
    <w:rsid w:val="001816DA"/>
    <w:rsid w:val="00182D95"/>
    <w:rsid w:val="00185813"/>
    <w:rsid w:val="00187D9C"/>
    <w:rsid w:val="001931C0"/>
    <w:rsid w:val="001934CF"/>
    <w:rsid w:val="00193892"/>
    <w:rsid w:val="001951B3"/>
    <w:rsid w:val="001968D7"/>
    <w:rsid w:val="001A0849"/>
    <w:rsid w:val="001A4C2B"/>
    <w:rsid w:val="001A5E49"/>
    <w:rsid w:val="001A7A88"/>
    <w:rsid w:val="001B07D6"/>
    <w:rsid w:val="001B30BE"/>
    <w:rsid w:val="001B3D7D"/>
    <w:rsid w:val="001B3E65"/>
    <w:rsid w:val="001C06C1"/>
    <w:rsid w:val="001C1AE5"/>
    <w:rsid w:val="001C760A"/>
    <w:rsid w:val="001C7665"/>
    <w:rsid w:val="001D0CA5"/>
    <w:rsid w:val="001D542C"/>
    <w:rsid w:val="001D5C14"/>
    <w:rsid w:val="001D6B8A"/>
    <w:rsid w:val="001E06C7"/>
    <w:rsid w:val="001E42BF"/>
    <w:rsid w:val="001E4482"/>
    <w:rsid w:val="001E5457"/>
    <w:rsid w:val="001E5819"/>
    <w:rsid w:val="001F0F03"/>
    <w:rsid w:val="001F3D3A"/>
    <w:rsid w:val="002028F8"/>
    <w:rsid w:val="00202B0A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300F3"/>
    <w:rsid w:val="002308C0"/>
    <w:rsid w:val="002318C2"/>
    <w:rsid w:val="002339E9"/>
    <w:rsid w:val="002375B2"/>
    <w:rsid w:val="00242427"/>
    <w:rsid w:val="00243B7D"/>
    <w:rsid w:val="0024448E"/>
    <w:rsid w:val="00244A1E"/>
    <w:rsid w:val="002451DF"/>
    <w:rsid w:val="00245DA3"/>
    <w:rsid w:val="002471DC"/>
    <w:rsid w:val="0024735F"/>
    <w:rsid w:val="002569BC"/>
    <w:rsid w:val="0025795B"/>
    <w:rsid w:val="00264D85"/>
    <w:rsid w:val="00264E2F"/>
    <w:rsid w:val="002678BA"/>
    <w:rsid w:val="002730F7"/>
    <w:rsid w:val="00283AB2"/>
    <w:rsid w:val="00284F94"/>
    <w:rsid w:val="00285BCA"/>
    <w:rsid w:val="00286783"/>
    <w:rsid w:val="00287531"/>
    <w:rsid w:val="00290302"/>
    <w:rsid w:val="00290349"/>
    <w:rsid w:val="00291AE2"/>
    <w:rsid w:val="00294226"/>
    <w:rsid w:val="00294D25"/>
    <w:rsid w:val="00296C24"/>
    <w:rsid w:val="002A232F"/>
    <w:rsid w:val="002A57F5"/>
    <w:rsid w:val="002B0A1A"/>
    <w:rsid w:val="002B25B6"/>
    <w:rsid w:val="002B2D34"/>
    <w:rsid w:val="002B3127"/>
    <w:rsid w:val="002B5928"/>
    <w:rsid w:val="002B67E7"/>
    <w:rsid w:val="002B7271"/>
    <w:rsid w:val="002C693E"/>
    <w:rsid w:val="002D1091"/>
    <w:rsid w:val="002D20D9"/>
    <w:rsid w:val="002D7067"/>
    <w:rsid w:val="002D7361"/>
    <w:rsid w:val="002E05F1"/>
    <w:rsid w:val="002E6526"/>
    <w:rsid w:val="002E773D"/>
    <w:rsid w:val="002F3349"/>
    <w:rsid w:val="002F59D2"/>
    <w:rsid w:val="002F6B0D"/>
    <w:rsid w:val="00300D8D"/>
    <w:rsid w:val="00301382"/>
    <w:rsid w:val="003015BF"/>
    <w:rsid w:val="00301E79"/>
    <w:rsid w:val="00305182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D76"/>
    <w:rsid w:val="003357A7"/>
    <w:rsid w:val="00340937"/>
    <w:rsid w:val="00344DE1"/>
    <w:rsid w:val="00345403"/>
    <w:rsid w:val="003475B0"/>
    <w:rsid w:val="00350C57"/>
    <w:rsid w:val="00350E25"/>
    <w:rsid w:val="003528CE"/>
    <w:rsid w:val="0035387D"/>
    <w:rsid w:val="00354142"/>
    <w:rsid w:val="00361C24"/>
    <w:rsid w:val="00363650"/>
    <w:rsid w:val="00363D0E"/>
    <w:rsid w:val="003641DA"/>
    <w:rsid w:val="003661F3"/>
    <w:rsid w:val="003703BF"/>
    <w:rsid w:val="00374B08"/>
    <w:rsid w:val="003756DE"/>
    <w:rsid w:val="00387D5E"/>
    <w:rsid w:val="0039062A"/>
    <w:rsid w:val="00392611"/>
    <w:rsid w:val="00393B3A"/>
    <w:rsid w:val="00394B8B"/>
    <w:rsid w:val="0039593C"/>
    <w:rsid w:val="00397057"/>
    <w:rsid w:val="003A05EF"/>
    <w:rsid w:val="003A2D47"/>
    <w:rsid w:val="003A655B"/>
    <w:rsid w:val="003B0E06"/>
    <w:rsid w:val="003B148F"/>
    <w:rsid w:val="003B1C73"/>
    <w:rsid w:val="003B79AC"/>
    <w:rsid w:val="003C5255"/>
    <w:rsid w:val="003D0817"/>
    <w:rsid w:val="003D41CB"/>
    <w:rsid w:val="003D7AEB"/>
    <w:rsid w:val="003E01CC"/>
    <w:rsid w:val="003E0699"/>
    <w:rsid w:val="003E414A"/>
    <w:rsid w:val="003E4813"/>
    <w:rsid w:val="003F1011"/>
    <w:rsid w:val="0040259C"/>
    <w:rsid w:val="00410A16"/>
    <w:rsid w:val="00410DD0"/>
    <w:rsid w:val="00411444"/>
    <w:rsid w:val="00412E16"/>
    <w:rsid w:val="004138EC"/>
    <w:rsid w:val="0042242A"/>
    <w:rsid w:val="00425D5D"/>
    <w:rsid w:val="00427668"/>
    <w:rsid w:val="00427A6D"/>
    <w:rsid w:val="00430C1C"/>
    <w:rsid w:val="00430C69"/>
    <w:rsid w:val="004327EC"/>
    <w:rsid w:val="0043405D"/>
    <w:rsid w:val="00435331"/>
    <w:rsid w:val="00435FC2"/>
    <w:rsid w:val="004462EF"/>
    <w:rsid w:val="00453F29"/>
    <w:rsid w:val="00454201"/>
    <w:rsid w:val="004613BE"/>
    <w:rsid w:val="00462BFC"/>
    <w:rsid w:val="004644A4"/>
    <w:rsid w:val="004644FE"/>
    <w:rsid w:val="004666E2"/>
    <w:rsid w:val="00471E40"/>
    <w:rsid w:val="00476AF7"/>
    <w:rsid w:val="004777D7"/>
    <w:rsid w:val="00481873"/>
    <w:rsid w:val="00481EC9"/>
    <w:rsid w:val="00487DB0"/>
    <w:rsid w:val="00493124"/>
    <w:rsid w:val="00495D29"/>
    <w:rsid w:val="004A5DBF"/>
    <w:rsid w:val="004A7EB0"/>
    <w:rsid w:val="004B1C0B"/>
    <w:rsid w:val="004B600A"/>
    <w:rsid w:val="004B6686"/>
    <w:rsid w:val="004C0B77"/>
    <w:rsid w:val="004C3C33"/>
    <w:rsid w:val="004C4E3E"/>
    <w:rsid w:val="004C5185"/>
    <w:rsid w:val="004C542E"/>
    <w:rsid w:val="004D2A30"/>
    <w:rsid w:val="004D3DA0"/>
    <w:rsid w:val="004D6B15"/>
    <w:rsid w:val="004E0BFC"/>
    <w:rsid w:val="004E0D3F"/>
    <w:rsid w:val="004E5C88"/>
    <w:rsid w:val="004F0C1F"/>
    <w:rsid w:val="004F181E"/>
    <w:rsid w:val="004F4A3E"/>
    <w:rsid w:val="004F58F9"/>
    <w:rsid w:val="004F6EBC"/>
    <w:rsid w:val="00504760"/>
    <w:rsid w:val="005078D8"/>
    <w:rsid w:val="00511E59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6C87"/>
    <w:rsid w:val="00537444"/>
    <w:rsid w:val="00537633"/>
    <w:rsid w:val="00540579"/>
    <w:rsid w:val="00541315"/>
    <w:rsid w:val="00541AEA"/>
    <w:rsid w:val="005449AA"/>
    <w:rsid w:val="00546B24"/>
    <w:rsid w:val="00551289"/>
    <w:rsid w:val="00554B49"/>
    <w:rsid w:val="00555B3F"/>
    <w:rsid w:val="00556CA3"/>
    <w:rsid w:val="0055735D"/>
    <w:rsid w:val="00557BC6"/>
    <w:rsid w:val="00562087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573E"/>
    <w:rsid w:val="00595C44"/>
    <w:rsid w:val="005A0491"/>
    <w:rsid w:val="005A1927"/>
    <w:rsid w:val="005A506C"/>
    <w:rsid w:val="005A5361"/>
    <w:rsid w:val="005B1F60"/>
    <w:rsid w:val="005B3429"/>
    <w:rsid w:val="005B4E43"/>
    <w:rsid w:val="005B4FFA"/>
    <w:rsid w:val="005B5252"/>
    <w:rsid w:val="005B52EC"/>
    <w:rsid w:val="005B6656"/>
    <w:rsid w:val="005C40E1"/>
    <w:rsid w:val="005C4996"/>
    <w:rsid w:val="005C4FB6"/>
    <w:rsid w:val="005C5E37"/>
    <w:rsid w:val="005D011E"/>
    <w:rsid w:val="005D0EF8"/>
    <w:rsid w:val="005D16D4"/>
    <w:rsid w:val="005D6B3E"/>
    <w:rsid w:val="005D7FC9"/>
    <w:rsid w:val="005E191A"/>
    <w:rsid w:val="005E1E29"/>
    <w:rsid w:val="005E5815"/>
    <w:rsid w:val="005E6C76"/>
    <w:rsid w:val="005E72C3"/>
    <w:rsid w:val="005F197D"/>
    <w:rsid w:val="005F3536"/>
    <w:rsid w:val="00601D12"/>
    <w:rsid w:val="0060362A"/>
    <w:rsid w:val="006058E4"/>
    <w:rsid w:val="00606537"/>
    <w:rsid w:val="006075EF"/>
    <w:rsid w:val="00612356"/>
    <w:rsid w:val="0061315C"/>
    <w:rsid w:val="00614ABF"/>
    <w:rsid w:val="00621174"/>
    <w:rsid w:val="00622962"/>
    <w:rsid w:val="006239FE"/>
    <w:rsid w:val="0062635B"/>
    <w:rsid w:val="00627F81"/>
    <w:rsid w:val="00633C93"/>
    <w:rsid w:val="00636DC7"/>
    <w:rsid w:val="00637790"/>
    <w:rsid w:val="006429BB"/>
    <w:rsid w:val="006442D5"/>
    <w:rsid w:val="006518ED"/>
    <w:rsid w:val="0065607F"/>
    <w:rsid w:val="00657A94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3000"/>
    <w:rsid w:val="006B37F5"/>
    <w:rsid w:val="006B4E01"/>
    <w:rsid w:val="006B5149"/>
    <w:rsid w:val="006B53EE"/>
    <w:rsid w:val="006B60CD"/>
    <w:rsid w:val="006C20ED"/>
    <w:rsid w:val="006C21D4"/>
    <w:rsid w:val="006C3238"/>
    <w:rsid w:val="006C4C51"/>
    <w:rsid w:val="006C50F9"/>
    <w:rsid w:val="006C6059"/>
    <w:rsid w:val="006D182A"/>
    <w:rsid w:val="006E387D"/>
    <w:rsid w:val="006F449B"/>
    <w:rsid w:val="006F6805"/>
    <w:rsid w:val="006F6DAC"/>
    <w:rsid w:val="0070045C"/>
    <w:rsid w:val="00700B63"/>
    <w:rsid w:val="007029EF"/>
    <w:rsid w:val="00720C52"/>
    <w:rsid w:val="007403F3"/>
    <w:rsid w:val="00742BF0"/>
    <w:rsid w:val="0074584B"/>
    <w:rsid w:val="007474BE"/>
    <w:rsid w:val="00755199"/>
    <w:rsid w:val="00761B71"/>
    <w:rsid w:val="00762386"/>
    <w:rsid w:val="00764993"/>
    <w:rsid w:val="0076579B"/>
    <w:rsid w:val="00772770"/>
    <w:rsid w:val="00773BD9"/>
    <w:rsid w:val="0078197E"/>
    <w:rsid w:val="00781F3A"/>
    <w:rsid w:val="00787FB0"/>
    <w:rsid w:val="00795CB9"/>
    <w:rsid w:val="00795FC2"/>
    <w:rsid w:val="00797356"/>
    <w:rsid w:val="0079737F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AAB"/>
    <w:rsid w:val="007C5C62"/>
    <w:rsid w:val="007C7C81"/>
    <w:rsid w:val="007D012D"/>
    <w:rsid w:val="007D052C"/>
    <w:rsid w:val="007D162D"/>
    <w:rsid w:val="007D40B2"/>
    <w:rsid w:val="007D7AF6"/>
    <w:rsid w:val="007E031E"/>
    <w:rsid w:val="007E0D72"/>
    <w:rsid w:val="007E31BF"/>
    <w:rsid w:val="007E3FB9"/>
    <w:rsid w:val="007E4C59"/>
    <w:rsid w:val="007F0634"/>
    <w:rsid w:val="007F27B6"/>
    <w:rsid w:val="007F4555"/>
    <w:rsid w:val="008046A0"/>
    <w:rsid w:val="00811711"/>
    <w:rsid w:val="00813207"/>
    <w:rsid w:val="0081515C"/>
    <w:rsid w:val="008220FD"/>
    <w:rsid w:val="0082223D"/>
    <w:rsid w:val="00822B7A"/>
    <w:rsid w:val="0082437E"/>
    <w:rsid w:val="00826C04"/>
    <w:rsid w:val="0083010C"/>
    <w:rsid w:val="00830D71"/>
    <w:rsid w:val="008312BC"/>
    <w:rsid w:val="0083391D"/>
    <w:rsid w:val="00834B25"/>
    <w:rsid w:val="00835D57"/>
    <w:rsid w:val="00835EB8"/>
    <w:rsid w:val="00840CE2"/>
    <w:rsid w:val="00840E8C"/>
    <w:rsid w:val="00847B65"/>
    <w:rsid w:val="008516C2"/>
    <w:rsid w:val="008545D0"/>
    <w:rsid w:val="00857215"/>
    <w:rsid w:val="00863579"/>
    <w:rsid w:val="00865E98"/>
    <w:rsid w:val="00866B3F"/>
    <w:rsid w:val="008671DF"/>
    <w:rsid w:val="00871351"/>
    <w:rsid w:val="00876F70"/>
    <w:rsid w:val="00880423"/>
    <w:rsid w:val="00880B72"/>
    <w:rsid w:val="00884551"/>
    <w:rsid w:val="00884B89"/>
    <w:rsid w:val="008858FB"/>
    <w:rsid w:val="008915A4"/>
    <w:rsid w:val="00891DCA"/>
    <w:rsid w:val="008946EF"/>
    <w:rsid w:val="00896D46"/>
    <w:rsid w:val="00897C7D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C6D4E"/>
    <w:rsid w:val="008D11E3"/>
    <w:rsid w:val="008D1C80"/>
    <w:rsid w:val="008E377F"/>
    <w:rsid w:val="008E7282"/>
    <w:rsid w:val="008F3B85"/>
    <w:rsid w:val="008F3BD2"/>
    <w:rsid w:val="008F5B2F"/>
    <w:rsid w:val="008F5DD8"/>
    <w:rsid w:val="00901814"/>
    <w:rsid w:val="00901D92"/>
    <w:rsid w:val="00901FFB"/>
    <w:rsid w:val="00905CF5"/>
    <w:rsid w:val="00906AD3"/>
    <w:rsid w:val="00907AB0"/>
    <w:rsid w:val="00910A7A"/>
    <w:rsid w:val="009116FA"/>
    <w:rsid w:val="009140BD"/>
    <w:rsid w:val="00914A3F"/>
    <w:rsid w:val="00920E5A"/>
    <w:rsid w:val="00921C68"/>
    <w:rsid w:val="00923A01"/>
    <w:rsid w:val="00925C75"/>
    <w:rsid w:val="009260F0"/>
    <w:rsid w:val="009266A0"/>
    <w:rsid w:val="009344AD"/>
    <w:rsid w:val="009360AA"/>
    <w:rsid w:val="00940F61"/>
    <w:rsid w:val="0094254F"/>
    <w:rsid w:val="00946974"/>
    <w:rsid w:val="00947EB2"/>
    <w:rsid w:val="00950388"/>
    <w:rsid w:val="00950CCC"/>
    <w:rsid w:val="0095568C"/>
    <w:rsid w:val="0095587B"/>
    <w:rsid w:val="009631A1"/>
    <w:rsid w:val="00963C4B"/>
    <w:rsid w:val="009662F4"/>
    <w:rsid w:val="00973302"/>
    <w:rsid w:val="00974743"/>
    <w:rsid w:val="00974EA1"/>
    <w:rsid w:val="0097519C"/>
    <w:rsid w:val="009757B2"/>
    <w:rsid w:val="00976DD3"/>
    <w:rsid w:val="009770C1"/>
    <w:rsid w:val="0098329D"/>
    <w:rsid w:val="009878F2"/>
    <w:rsid w:val="00993F66"/>
    <w:rsid w:val="009A0604"/>
    <w:rsid w:val="009A1D3E"/>
    <w:rsid w:val="009A2262"/>
    <w:rsid w:val="009A2573"/>
    <w:rsid w:val="009A33E4"/>
    <w:rsid w:val="009A5479"/>
    <w:rsid w:val="009A733C"/>
    <w:rsid w:val="009A752E"/>
    <w:rsid w:val="009B2258"/>
    <w:rsid w:val="009C5339"/>
    <w:rsid w:val="009D1051"/>
    <w:rsid w:val="009D4EE2"/>
    <w:rsid w:val="009D6B15"/>
    <w:rsid w:val="009E4074"/>
    <w:rsid w:val="009E4E99"/>
    <w:rsid w:val="009E69BB"/>
    <w:rsid w:val="009F0DB2"/>
    <w:rsid w:val="009F2696"/>
    <w:rsid w:val="009F7FDF"/>
    <w:rsid w:val="00A05CF0"/>
    <w:rsid w:val="00A06C79"/>
    <w:rsid w:val="00A1162F"/>
    <w:rsid w:val="00A118B8"/>
    <w:rsid w:val="00A13456"/>
    <w:rsid w:val="00A21368"/>
    <w:rsid w:val="00A263E3"/>
    <w:rsid w:val="00A266E1"/>
    <w:rsid w:val="00A27676"/>
    <w:rsid w:val="00A279C0"/>
    <w:rsid w:val="00A34041"/>
    <w:rsid w:val="00A422D3"/>
    <w:rsid w:val="00A45D5F"/>
    <w:rsid w:val="00A5231C"/>
    <w:rsid w:val="00A65FAA"/>
    <w:rsid w:val="00A7040F"/>
    <w:rsid w:val="00A70E12"/>
    <w:rsid w:val="00A7118C"/>
    <w:rsid w:val="00A754C7"/>
    <w:rsid w:val="00A75FB4"/>
    <w:rsid w:val="00A763C3"/>
    <w:rsid w:val="00A81375"/>
    <w:rsid w:val="00A92E8C"/>
    <w:rsid w:val="00A94CF7"/>
    <w:rsid w:val="00AA0975"/>
    <w:rsid w:val="00AA61F4"/>
    <w:rsid w:val="00AA7B8C"/>
    <w:rsid w:val="00AB0E9C"/>
    <w:rsid w:val="00AB4A12"/>
    <w:rsid w:val="00AB4E4E"/>
    <w:rsid w:val="00AB624C"/>
    <w:rsid w:val="00AB6B9C"/>
    <w:rsid w:val="00AB73E0"/>
    <w:rsid w:val="00AC2057"/>
    <w:rsid w:val="00AC33D8"/>
    <w:rsid w:val="00AC6C91"/>
    <w:rsid w:val="00AC7CF2"/>
    <w:rsid w:val="00AD1E36"/>
    <w:rsid w:val="00AE04EA"/>
    <w:rsid w:val="00AE183B"/>
    <w:rsid w:val="00AE45B4"/>
    <w:rsid w:val="00AE53C9"/>
    <w:rsid w:val="00AE77DE"/>
    <w:rsid w:val="00AF338D"/>
    <w:rsid w:val="00B01691"/>
    <w:rsid w:val="00B03497"/>
    <w:rsid w:val="00B04E91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50228"/>
    <w:rsid w:val="00B5394F"/>
    <w:rsid w:val="00B5565D"/>
    <w:rsid w:val="00B55C9E"/>
    <w:rsid w:val="00B57858"/>
    <w:rsid w:val="00B6166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B5D"/>
    <w:rsid w:val="00BB223D"/>
    <w:rsid w:val="00BB2406"/>
    <w:rsid w:val="00BB6702"/>
    <w:rsid w:val="00BB717A"/>
    <w:rsid w:val="00BB7715"/>
    <w:rsid w:val="00BC5733"/>
    <w:rsid w:val="00BC711B"/>
    <w:rsid w:val="00BD1162"/>
    <w:rsid w:val="00BD1455"/>
    <w:rsid w:val="00BD48B0"/>
    <w:rsid w:val="00BD657D"/>
    <w:rsid w:val="00BD771C"/>
    <w:rsid w:val="00BE436A"/>
    <w:rsid w:val="00BE4B00"/>
    <w:rsid w:val="00BE701A"/>
    <w:rsid w:val="00BF039B"/>
    <w:rsid w:val="00BF0493"/>
    <w:rsid w:val="00BF4A16"/>
    <w:rsid w:val="00BF4C20"/>
    <w:rsid w:val="00BF7372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20695"/>
    <w:rsid w:val="00C20DEE"/>
    <w:rsid w:val="00C21CF4"/>
    <w:rsid w:val="00C25701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60FE"/>
    <w:rsid w:val="00C91E2E"/>
    <w:rsid w:val="00C93D88"/>
    <w:rsid w:val="00C95EE0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1717"/>
    <w:rsid w:val="00CD3A51"/>
    <w:rsid w:val="00CD43E0"/>
    <w:rsid w:val="00CE0420"/>
    <w:rsid w:val="00CF10BC"/>
    <w:rsid w:val="00CF29C0"/>
    <w:rsid w:val="00CF4733"/>
    <w:rsid w:val="00D01D67"/>
    <w:rsid w:val="00D022D3"/>
    <w:rsid w:val="00D039C1"/>
    <w:rsid w:val="00D043C8"/>
    <w:rsid w:val="00D0584C"/>
    <w:rsid w:val="00D07534"/>
    <w:rsid w:val="00D1435E"/>
    <w:rsid w:val="00D1634E"/>
    <w:rsid w:val="00D25909"/>
    <w:rsid w:val="00D308DF"/>
    <w:rsid w:val="00D43AFC"/>
    <w:rsid w:val="00D45474"/>
    <w:rsid w:val="00D45E08"/>
    <w:rsid w:val="00D539EF"/>
    <w:rsid w:val="00D56786"/>
    <w:rsid w:val="00D6266C"/>
    <w:rsid w:val="00D811F6"/>
    <w:rsid w:val="00D90101"/>
    <w:rsid w:val="00D91384"/>
    <w:rsid w:val="00D95ED3"/>
    <w:rsid w:val="00DA22CC"/>
    <w:rsid w:val="00DA6799"/>
    <w:rsid w:val="00DB08D3"/>
    <w:rsid w:val="00DB2374"/>
    <w:rsid w:val="00DB7B0D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3431"/>
    <w:rsid w:val="00DF47FB"/>
    <w:rsid w:val="00DF7E0C"/>
    <w:rsid w:val="00DF7F37"/>
    <w:rsid w:val="00E00AF2"/>
    <w:rsid w:val="00E00ECB"/>
    <w:rsid w:val="00E03BB3"/>
    <w:rsid w:val="00E04714"/>
    <w:rsid w:val="00E05F9C"/>
    <w:rsid w:val="00E06FB3"/>
    <w:rsid w:val="00E156B4"/>
    <w:rsid w:val="00E165A9"/>
    <w:rsid w:val="00E166BB"/>
    <w:rsid w:val="00E214CD"/>
    <w:rsid w:val="00E2182B"/>
    <w:rsid w:val="00E22597"/>
    <w:rsid w:val="00E226B5"/>
    <w:rsid w:val="00E27807"/>
    <w:rsid w:val="00E319AD"/>
    <w:rsid w:val="00E33023"/>
    <w:rsid w:val="00E33BD4"/>
    <w:rsid w:val="00E34C33"/>
    <w:rsid w:val="00E36A50"/>
    <w:rsid w:val="00E401B7"/>
    <w:rsid w:val="00E45C21"/>
    <w:rsid w:val="00E50774"/>
    <w:rsid w:val="00E50DFC"/>
    <w:rsid w:val="00E53FED"/>
    <w:rsid w:val="00E61BB8"/>
    <w:rsid w:val="00E6787A"/>
    <w:rsid w:val="00E713DF"/>
    <w:rsid w:val="00E72135"/>
    <w:rsid w:val="00E72D3D"/>
    <w:rsid w:val="00E74074"/>
    <w:rsid w:val="00E801C4"/>
    <w:rsid w:val="00E804DD"/>
    <w:rsid w:val="00E80BD0"/>
    <w:rsid w:val="00E83896"/>
    <w:rsid w:val="00E85784"/>
    <w:rsid w:val="00E87C38"/>
    <w:rsid w:val="00E917E6"/>
    <w:rsid w:val="00E92172"/>
    <w:rsid w:val="00E93A12"/>
    <w:rsid w:val="00E93C4D"/>
    <w:rsid w:val="00E96406"/>
    <w:rsid w:val="00E97E3E"/>
    <w:rsid w:val="00EA047B"/>
    <w:rsid w:val="00EA0502"/>
    <w:rsid w:val="00EA2539"/>
    <w:rsid w:val="00EA4DD0"/>
    <w:rsid w:val="00EA64CE"/>
    <w:rsid w:val="00EB208E"/>
    <w:rsid w:val="00EB54D4"/>
    <w:rsid w:val="00EB55FA"/>
    <w:rsid w:val="00EC16CB"/>
    <w:rsid w:val="00EC37FD"/>
    <w:rsid w:val="00EC496D"/>
    <w:rsid w:val="00EC4B5C"/>
    <w:rsid w:val="00ED371D"/>
    <w:rsid w:val="00ED4586"/>
    <w:rsid w:val="00ED6623"/>
    <w:rsid w:val="00ED7FB6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06B45"/>
    <w:rsid w:val="00F0729A"/>
    <w:rsid w:val="00F075FE"/>
    <w:rsid w:val="00F11C5E"/>
    <w:rsid w:val="00F1442F"/>
    <w:rsid w:val="00F147CB"/>
    <w:rsid w:val="00F14896"/>
    <w:rsid w:val="00F15872"/>
    <w:rsid w:val="00F21923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514DF"/>
    <w:rsid w:val="00F53442"/>
    <w:rsid w:val="00F54FEB"/>
    <w:rsid w:val="00F60F6C"/>
    <w:rsid w:val="00F612C4"/>
    <w:rsid w:val="00F71851"/>
    <w:rsid w:val="00F7432F"/>
    <w:rsid w:val="00F802E9"/>
    <w:rsid w:val="00F8227D"/>
    <w:rsid w:val="00F8354B"/>
    <w:rsid w:val="00F83DF1"/>
    <w:rsid w:val="00F8636B"/>
    <w:rsid w:val="00F878EA"/>
    <w:rsid w:val="00F92C63"/>
    <w:rsid w:val="00F93890"/>
    <w:rsid w:val="00F946CC"/>
    <w:rsid w:val="00FA67B6"/>
    <w:rsid w:val="00FA75C4"/>
    <w:rsid w:val="00FA7F50"/>
    <w:rsid w:val="00FB2970"/>
    <w:rsid w:val="00FB352F"/>
    <w:rsid w:val="00FB3A7B"/>
    <w:rsid w:val="00FC7355"/>
    <w:rsid w:val="00FD1A87"/>
    <w:rsid w:val="00FD3408"/>
    <w:rsid w:val="00FD51E0"/>
    <w:rsid w:val="00FD55C1"/>
    <w:rsid w:val="00FE41A8"/>
    <w:rsid w:val="00FE5475"/>
    <w:rsid w:val="00FE59E0"/>
    <w:rsid w:val="00FE5D8F"/>
    <w:rsid w:val="00FE65D3"/>
    <w:rsid w:val="00FF1920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8AD4-3FDD-4890-996E-779C040E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Brogowska Ewelina</dc:creator>
  <cp:lastModifiedBy>.</cp:lastModifiedBy>
  <cp:revision>5</cp:revision>
  <cp:lastPrinted>2022-08-30T10:17:00Z</cp:lastPrinted>
  <dcterms:created xsi:type="dcterms:W3CDTF">2022-08-26T08:21:00Z</dcterms:created>
  <dcterms:modified xsi:type="dcterms:W3CDTF">2022-09-06T10:57:00Z</dcterms:modified>
</cp:coreProperties>
</file>