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09FDA" w14:textId="1F63FF1A" w:rsidR="00AE303F" w:rsidRPr="008A3DD4" w:rsidRDefault="00AE303F" w:rsidP="00E56F3E">
      <w:pPr>
        <w:pStyle w:val="Nagwek1"/>
        <w:jc w:val="center"/>
        <w:rPr>
          <w:bCs/>
          <w:color w:val="000000" w:themeColor="text1"/>
          <w:sz w:val="16"/>
          <w:szCs w:val="16"/>
        </w:rPr>
      </w:pPr>
      <w:r w:rsidRPr="00E56F3E">
        <w:rPr>
          <w:rFonts w:ascii="Arial" w:hAnsi="Arial" w:cs="Arial"/>
          <w:b/>
          <w:color w:val="auto"/>
          <w:sz w:val="24"/>
          <w:szCs w:val="24"/>
        </w:rPr>
        <w:t xml:space="preserve">Klauzula zgody na przetwarzanie danych osobowych </w:t>
      </w:r>
      <w:r w:rsidRPr="00E56F3E">
        <w:rPr>
          <w:rFonts w:ascii="Arial" w:hAnsi="Arial" w:cs="Arial"/>
          <w:b/>
          <w:color w:val="auto"/>
          <w:sz w:val="24"/>
          <w:szCs w:val="24"/>
        </w:rPr>
        <w:br/>
        <w:t>i informacja o prawie do jej cofnięcia</w:t>
      </w:r>
      <w:r w:rsidR="00E56F3E">
        <w:rPr>
          <w:rFonts w:ascii="Arial" w:hAnsi="Arial" w:cs="Arial"/>
          <w:b/>
          <w:color w:val="auto"/>
          <w:sz w:val="24"/>
          <w:szCs w:val="24"/>
        </w:rPr>
        <w:br/>
      </w:r>
    </w:p>
    <w:p w14:paraId="04012FB0" w14:textId="77777777" w:rsidR="00AE303F" w:rsidRPr="008A3DD4" w:rsidRDefault="00AE303F" w:rsidP="00AE303F">
      <w:pPr>
        <w:spacing w:after="0" w:line="240" w:lineRule="auto"/>
        <w:contextualSpacing/>
        <w:rPr>
          <w:bCs/>
          <w:color w:val="000000" w:themeColor="text1"/>
          <w:sz w:val="20"/>
          <w:szCs w:val="22"/>
        </w:rPr>
      </w:pPr>
    </w:p>
    <w:p w14:paraId="3C8F1CF9" w14:textId="77777777" w:rsidR="00AE303F" w:rsidRDefault="00AE303F" w:rsidP="00AE303F">
      <w:pPr>
        <w:spacing w:after="0" w:line="240" w:lineRule="auto"/>
        <w:ind w:left="4956"/>
        <w:jc w:val="center"/>
        <w:rPr>
          <w:bCs/>
          <w:i/>
          <w:color w:val="000000" w:themeColor="text1"/>
          <w:sz w:val="20"/>
          <w:szCs w:val="22"/>
        </w:rPr>
      </w:pPr>
      <w:r w:rsidRPr="008A3DD4">
        <w:rPr>
          <w:bCs/>
          <w:color w:val="000000" w:themeColor="text1"/>
          <w:sz w:val="20"/>
          <w:szCs w:val="22"/>
        </w:rPr>
        <w:t>…….…………………………………………</w:t>
      </w:r>
    </w:p>
    <w:p w14:paraId="59575279" w14:textId="77777777" w:rsidR="00AE303F" w:rsidRPr="008A3DD4" w:rsidRDefault="00AE303F" w:rsidP="00AE303F">
      <w:pPr>
        <w:spacing w:after="0" w:line="240" w:lineRule="auto"/>
        <w:ind w:left="4956"/>
        <w:jc w:val="center"/>
        <w:rPr>
          <w:bCs/>
          <w:i/>
          <w:color w:val="000000" w:themeColor="text1"/>
          <w:sz w:val="20"/>
          <w:szCs w:val="22"/>
        </w:rPr>
      </w:pPr>
      <w:r w:rsidRPr="008A3DD4">
        <w:rPr>
          <w:bCs/>
          <w:i/>
          <w:iCs/>
          <w:color w:val="000000" w:themeColor="text1"/>
          <w:sz w:val="20"/>
          <w:szCs w:val="22"/>
        </w:rPr>
        <w:t>(miejscowość, data)</w:t>
      </w:r>
    </w:p>
    <w:p w14:paraId="0603D9E1" w14:textId="77777777" w:rsidR="00AE303F" w:rsidRPr="008A3DD4" w:rsidRDefault="00AE303F" w:rsidP="00AE303F">
      <w:pPr>
        <w:jc w:val="both"/>
        <w:rPr>
          <w:bCs/>
          <w:color w:val="000000" w:themeColor="text1"/>
          <w:sz w:val="20"/>
          <w:szCs w:val="22"/>
        </w:rPr>
      </w:pPr>
    </w:p>
    <w:p w14:paraId="5CCA521F" w14:textId="77777777" w:rsidR="00AE303F" w:rsidRPr="00141113" w:rsidRDefault="00AE303F" w:rsidP="00AE303F">
      <w:pPr>
        <w:tabs>
          <w:tab w:val="left" w:pos="0"/>
        </w:tabs>
        <w:spacing w:before="120" w:after="240" w:line="240" w:lineRule="atLeast"/>
        <w:contextualSpacing/>
        <w:rPr>
          <w:color w:val="000000" w:themeColor="text1"/>
          <w:sz w:val="20"/>
          <w:szCs w:val="20"/>
        </w:rPr>
      </w:pPr>
      <w:r w:rsidRPr="00141113">
        <w:rPr>
          <w:color w:val="000000" w:themeColor="text1"/>
          <w:sz w:val="20"/>
          <w:szCs w:val="20"/>
        </w:rPr>
        <w:t>………………………………</w:t>
      </w:r>
      <w:r>
        <w:rPr>
          <w:color w:val="000000" w:themeColor="text1"/>
          <w:sz w:val="20"/>
          <w:szCs w:val="20"/>
        </w:rPr>
        <w:t>………</w:t>
      </w:r>
    </w:p>
    <w:p w14:paraId="58BD50BE" w14:textId="77777777" w:rsidR="00AE303F" w:rsidRPr="008A3DD4" w:rsidRDefault="00AE303F" w:rsidP="00AE303F">
      <w:pPr>
        <w:tabs>
          <w:tab w:val="left" w:pos="0"/>
        </w:tabs>
        <w:spacing w:before="120" w:after="240" w:line="240" w:lineRule="atLeast"/>
        <w:contextualSpacing/>
        <w:rPr>
          <w:i/>
          <w:color w:val="000000" w:themeColor="text1"/>
          <w:sz w:val="20"/>
          <w:szCs w:val="20"/>
        </w:rPr>
      </w:pPr>
      <w:r>
        <w:rPr>
          <w:i/>
          <w:color w:val="000000" w:themeColor="text1"/>
          <w:sz w:val="20"/>
          <w:szCs w:val="20"/>
        </w:rPr>
        <w:t xml:space="preserve">              </w:t>
      </w:r>
      <w:r w:rsidRPr="008A3DD4">
        <w:rPr>
          <w:i/>
          <w:color w:val="000000" w:themeColor="text1"/>
          <w:sz w:val="20"/>
          <w:szCs w:val="20"/>
        </w:rPr>
        <w:t>Imię i nazwisko</w:t>
      </w:r>
    </w:p>
    <w:p w14:paraId="71CF6EEC" w14:textId="77777777" w:rsidR="00AE303F" w:rsidRPr="008A3DD4" w:rsidRDefault="00AE303F" w:rsidP="00AE303F">
      <w:pPr>
        <w:spacing w:before="120" w:after="240" w:line="240" w:lineRule="atLeast"/>
        <w:jc w:val="center"/>
        <w:rPr>
          <w:b/>
          <w:color w:val="000000" w:themeColor="text1"/>
          <w:sz w:val="16"/>
          <w:szCs w:val="16"/>
        </w:rPr>
      </w:pPr>
    </w:p>
    <w:p w14:paraId="3DDF5523" w14:textId="77777777" w:rsidR="00AE303F" w:rsidRPr="008A3DD4" w:rsidRDefault="00AE303F" w:rsidP="00AE303F">
      <w:pPr>
        <w:spacing w:before="120" w:after="240" w:line="240" w:lineRule="atLeast"/>
        <w:jc w:val="center"/>
        <w:rPr>
          <w:b/>
          <w:color w:val="000000" w:themeColor="text1"/>
        </w:rPr>
      </w:pPr>
      <w:r w:rsidRPr="008A3DD4">
        <w:rPr>
          <w:b/>
          <w:color w:val="000000" w:themeColor="text1"/>
        </w:rPr>
        <w:t>Zgoda na przetwarzanie danych osobowych</w:t>
      </w:r>
    </w:p>
    <w:p w14:paraId="3BD1EDDE" w14:textId="77777777" w:rsidR="00AE303F" w:rsidRPr="008A3DD4" w:rsidRDefault="00AE303F" w:rsidP="00AE303F">
      <w:pPr>
        <w:spacing w:before="120" w:after="120" w:line="240" w:lineRule="atLeast"/>
        <w:jc w:val="both"/>
        <w:rPr>
          <w:color w:val="000000" w:themeColor="text1"/>
        </w:rPr>
      </w:pPr>
      <w:r w:rsidRPr="008A3DD4">
        <w:rPr>
          <w:color w:val="000000" w:themeColor="text1"/>
        </w:rPr>
        <w:t>Zgodnie z art. 6 ust.1 lit. a oraz art.</w:t>
      </w:r>
      <w:r>
        <w:rPr>
          <w:color w:val="000000" w:themeColor="text1"/>
        </w:rPr>
        <w:t xml:space="preserve"> </w:t>
      </w:r>
      <w:r w:rsidRPr="008A3DD4">
        <w:rPr>
          <w:color w:val="000000" w:themeColor="text1"/>
        </w:rPr>
        <w:t>9 ust 2 lit a</w:t>
      </w:r>
      <w:r w:rsidRPr="008A3DD4">
        <w:rPr>
          <w:color w:val="000000" w:themeColor="text1"/>
          <w:vertAlign w:val="superscript"/>
        </w:rPr>
        <w:t>1</w:t>
      </w:r>
      <w:r w:rsidRPr="008A3DD4">
        <w:rPr>
          <w:color w:val="000000" w:themeColor="text1"/>
        </w:rPr>
        <w:t xml:space="preserve"> ogólnego rozporządzenia o ochronie danych osobowych z</w:t>
      </w:r>
      <w:r>
        <w:rPr>
          <w:color w:val="000000" w:themeColor="text1"/>
        </w:rPr>
        <w:t xml:space="preserve"> </w:t>
      </w:r>
      <w:r w:rsidRPr="008A3DD4">
        <w:rPr>
          <w:color w:val="000000" w:themeColor="text1"/>
        </w:rPr>
        <w:t xml:space="preserve">dnia 27 kwietnia 2016 r. (Dz. Urz. UE L119 z </w:t>
      </w:r>
      <w:r>
        <w:rPr>
          <w:color w:val="000000" w:themeColor="text1"/>
        </w:rPr>
        <w:t xml:space="preserve">4 maja </w:t>
      </w:r>
      <w:r w:rsidRPr="008A3DD4">
        <w:rPr>
          <w:color w:val="000000" w:themeColor="text1"/>
        </w:rPr>
        <w:t>2016</w:t>
      </w:r>
      <w:r>
        <w:rPr>
          <w:color w:val="000000" w:themeColor="text1"/>
        </w:rPr>
        <w:t>, str. 1</w:t>
      </w:r>
      <w:r w:rsidRPr="008A3DD4">
        <w:rPr>
          <w:color w:val="000000" w:themeColor="text1"/>
        </w:rPr>
        <w:t xml:space="preserve"> </w:t>
      </w:r>
      <w:r>
        <w:rPr>
          <w:color w:val="000000" w:themeColor="text1"/>
        </w:rPr>
        <w:t>oraz Dz. Urz. UE L127 z 23 maja 2018, str. 2)</w:t>
      </w:r>
      <w:r w:rsidRPr="008A3DD4">
        <w:rPr>
          <w:color w:val="000000" w:themeColor="text1"/>
        </w:rPr>
        <w:t xml:space="preserve"> wyrażam zgodę na przetwarzanie moich danych osobowych zwykłych oraz</w:t>
      </w:r>
      <w:r>
        <w:rPr>
          <w:color w:val="000000" w:themeColor="text1"/>
          <w:vertAlign w:val="superscript"/>
        </w:rPr>
        <w:t>1</w:t>
      </w:r>
      <w:r w:rsidRPr="008A3DD4">
        <w:rPr>
          <w:color w:val="000000" w:themeColor="text1"/>
        </w:rPr>
        <w:t xml:space="preserve"> danych osobowych szczególnych kategorii* w</w:t>
      </w:r>
      <w:r>
        <w:rPr>
          <w:color w:val="000000" w:themeColor="text1"/>
        </w:rPr>
        <w:t> </w:t>
      </w:r>
      <w:r w:rsidRPr="008A3DD4">
        <w:rPr>
          <w:color w:val="000000" w:themeColor="text1"/>
        </w:rPr>
        <w:t>zakresie:</w:t>
      </w:r>
    </w:p>
    <w:p w14:paraId="7F9F226E" w14:textId="77777777" w:rsidR="00AE303F" w:rsidRPr="008A3DD4" w:rsidRDefault="00AE303F" w:rsidP="00AE303F">
      <w:pPr>
        <w:spacing w:before="120" w:after="120" w:line="240" w:lineRule="atLeast"/>
        <w:jc w:val="both"/>
        <w:rPr>
          <w:i/>
          <w:color w:val="000000" w:themeColor="text1"/>
        </w:rPr>
      </w:pPr>
      <w:r w:rsidRPr="008A3DD4">
        <w:rPr>
          <w:i/>
          <w:color w:val="000000" w:themeColor="text1"/>
        </w:rPr>
        <w:t>Imię i nazwisko, imię ojca, data i miejsce urodzenia, adres zamieszkania, numer telefonu i adres poczty elektronicznej, miejsce zatrudnienia i stanowisko</w:t>
      </w:r>
      <w:r>
        <w:rPr>
          <w:i/>
          <w:color w:val="000000" w:themeColor="text1"/>
        </w:rPr>
        <w:t xml:space="preserve"> oraz innych danych osobowych zawartych w uzasadnieniu Zgłoszenia</w:t>
      </w:r>
    </w:p>
    <w:p w14:paraId="16F8CC6D" w14:textId="6AE1D3CB" w:rsidR="00AE303F" w:rsidRPr="008A3DD4" w:rsidRDefault="00AE303F" w:rsidP="00AE303F">
      <w:pPr>
        <w:spacing w:before="120" w:after="120" w:line="240" w:lineRule="atLeast"/>
        <w:jc w:val="both"/>
        <w:rPr>
          <w:color w:val="000000" w:themeColor="text1"/>
        </w:rPr>
      </w:pPr>
      <w:r w:rsidRPr="008A3DD4">
        <w:rPr>
          <w:color w:val="000000" w:themeColor="text1"/>
        </w:rPr>
        <w:t>przez Administratora:</w:t>
      </w:r>
      <w:r w:rsidRPr="008A3DD4">
        <w:rPr>
          <w:i/>
          <w:color w:val="000000" w:themeColor="text1"/>
        </w:rPr>
        <w:t xml:space="preserve"> Zarząd Województwa Podkarpackiego w Rzeszowie</w:t>
      </w:r>
      <w:r>
        <w:rPr>
          <w:i/>
          <w:color w:val="000000" w:themeColor="text1"/>
        </w:rPr>
        <w:t>, al. Łukasza Cieplińskiego 4, 35-010 Rzeszów</w:t>
      </w:r>
      <w:bookmarkStart w:id="0" w:name="_GoBack"/>
      <w:bookmarkEnd w:id="0"/>
    </w:p>
    <w:p w14:paraId="61C72BD1" w14:textId="66191259" w:rsidR="00AE303F" w:rsidRPr="008A3DD4" w:rsidRDefault="00AE303F" w:rsidP="00AE303F">
      <w:pPr>
        <w:spacing w:before="120" w:after="120" w:line="240" w:lineRule="atLeast"/>
        <w:jc w:val="both"/>
        <w:rPr>
          <w:i/>
          <w:color w:val="000000" w:themeColor="text1"/>
        </w:rPr>
      </w:pPr>
      <w:r w:rsidRPr="008A3DD4">
        <w:rPr>
          <w:color w:val="000000" w:themeColor="text1"/>
        </w:rPr>
        <w:t xml:space="preserve">w celu: </w:t>
      </w:r>
      <w:r w:rsidRPr="008A3DD4">
        <w:rPr>
          <w:i/>
          <w:iCs/>
          <w:color w:val="000000" w:themeColor="text1"/>
        </w:rPr>
        <w:t>procedowania zgłoszenia o nadanie Odznaki Honorowej „Zasłużony dla Województwa Podkarpackiego”</w:t>
      </w:r>
      <w:r w:rsidR="00FD229F" w:rsidRPr="00FD229F">
        <w:rPr>
          <w:iCs/>
          <w:color w:val="000000" w:themeColor="text1"/>
        </w:rPr>
        <w:t>.</w:t>
      </w:r>
    </w:p>
    <w:p w14:paraId="30E8CFF0" w14:textId="77777777" w:rsidR="00AE303F" w:rsidRPr="008A3DD4" w:rsidRDefault="00AE303F" w:rsidP="00AE303F">
      <w:pPr>
        <w:spacing w:before="240" w:after="120" w:line="240" w:lineRule="atLeast"/>
        <w:jc w:val="both"/>
        <w:rPr>
          <w:color w:val="000000" w:themeColor="text1"/>
        </w:rPr>
      </w:pPr>
      <w:r w:rsidRPr="008A3DD4">
        <w:rPr>
          <w:color w:val="000000" w:themeColor="text1"/>
        </w:rPr>
        <w:t>Ponadto oświadczam, że zostałem poinformowany, iż w dowolnym momencie przysługuje mi prawo do wycofania zgody na przetwarzanie danych osobowych. Cofnięcie zgody nie będzie wpływać na zgodność z prawem przetwarzania, którego dokonano na podstawie zgody przed jej wycofaniem.</w:t>
      </w:r>
    </w:p>
    <w:p w14:paraId="31009A3D" w14:textId="39602A62" w:rsidR="00592C31" w:rsidRPr="00592C31" w:rsidRDefault="00592C31" w:rsidP="00592C31">
      <w:pPr>
        <w:spacing w:before="120" w:after="120" w:line="240" w:lineRule="atLeast"/>
        <w:jc w:val="both"/>
        <w:rPr>
          <w:color w:val="auto"/>
        </w:rPr>
      </w:pPr>
      <w:r w:rsidRPr="00592C31">
        <w:rPr>
          <w:color w:val="auto"/>
        </w:rPr>
        <w:t xml:space="preserve">W przypadku nadania Odznaki Honorowej „Zasłużony dla Województwa Podkarpackiego” wyrażam zgodę na umieszczenie moich danych osobowych w zakresie: </w:t>
      </w:r>
      <w:r w:rsidRPr="00592C31">
        <w:rPr>
          <w:i/>
          <w:iCs/>
          <w:color w:val="auto"/>
        </w:rPr>
        <w:t>imię i nazwisko</w:t>
      </w:r>
      <w:r w:rsidR="001D751B">
        <w:rPr>
          <w:i/>
          <w:iCs/>
          <w:color w:val="auto"/>
        </w:rPr>
        <w:t xml:space="preserve">, </w:t>
      </w:r>
      <w:r>
        <w:rPr>
          <w:i/>
          <w:iCs/>
          <w:color w:val="auto"/>
        </w:rPr>
        <w:t xml:space="preserve">wizerunek (zdjęcie) </w:t>
      </w:r>
      <w:r w:rsidR="001D751B">
        <w:rPr>
          <w:i/>
          <w:iCs/>
          <w:color w:val="auto"/>
        </w:rPr>
        <w:t xml:space="preserve">oraz </w:t>
      </w:r>
      <w:r w:rsidRPr="00592C31">
        <w:rPr>
          <w:i/>
          <w:iCs/>
          <w:color w:val="auto"/>
        </w:rPr>
        <w:t>informac</w:t>
      </w:r>
      <w:r w:rsidR="00441F92">
        <w:rPr>
          <w:i/>
          <w:iCs/>
          <w:color w:val="auto"/>
        </w:rPr>
        <w:t>je</w:t>
      </w:r>
      <w:r w:rsidRPr="00592C31">
        <w:rPr>
          <w:i/>
          <w:iCs/>
          <w:color w:val="auto"/>
        </w:rPr>
        <w:t xml:space="preserve"> zawart</w:t>
      </w:r>
      <w:r w:rsidR="00441F92">
        <w:rPr>
          <w:i/>
          <w:iCs/>
          <w:color w:val="auto"/>
        </w:rPr>
        <w:t>e</w:t>
      </w:r>
      <w:r w:rsidRPr="00592C31">
        <w:rPr>
          <w:i/>
          <w:iCs/>
          <w:color w:val="auto"/>
        </w:rPr>
        <w:t xml:space="preserve"> </w:t>
      </w:r>
      <w:r w:rsidR="001D751B">
        <w:rPr>
          <w:i/>
          <w:iCs/>
          <w:color w:val="auto"/>
        </w:rPr>
        <w:br/>
      </w:r>
      <w:r w:rsidRPr="00592C31">
        <w:rPr>
          <w:i/>
          <w:iCs/>
          <w:color w:val="auto"/>
        </w:rPr>
        <w:t>w uzasadnieniu do wniosku zgłoszeniowego</w:t>
      </w:r>
      <w:r>
        <w:rPr>
          <w:i/>
          <w:iCs/>
          <w:color w:val="auto"/>
        </w:rPr>
        <w:t xml:space="preserve"> </w:t>
      </w:r>
      <w:r>
        <w:rPr>
          <w:color w:val="auto"/>
        </w:rPr>
        <w:t>na stronach internetowych</w:t>
      </w:r>
      <w:r w:rsidR="004A5F6E">
        <w:rPr>
          <w:color w:val="auto"/>
        </w:rPr>
        <w:t xml:space="preserve"> </w:t>
      </w:r>
      <w:r w:rsidR="004A5F6E" w:rsidRPr="00592C31">
        <w:rPr>
          <w:color w:val="auto"/>
        </w:rPr>
        <w:t>Województwa Podkarpackiego</w:t>
      </w:r>
      <w:r w:rsidR="001D751B">
        <w:rPr>
          <w:color w:val="auto"/>
        </w:rPr>
        <w:t>,</w:t>
      </w:r>
      <w:r>
        <w:rPr>
          <w:color w:val="auto"/>
        </w:rPr>
        <w:t xml:space="preserve"> </w:t>
      </w:r>
      <w:r w:rsidR="001D751B">
        <w:rPr>
          <w:color w:val="auto"/>
        </w:rPr>
        <w:t xml:space="preserve">mediach społecznościowych </w:t>
      </w:r>
      <w:r w:rsidR="004A5F6E" w:rsidRPr="00592C31">
        <w:rPr>
          <w:color w:val="auto"/>
        </w:rPr>
        <w:t>Województwa Podkarpackiego</w:t>
      </w:r>
      <w:r w:rsidR="004A5F6E">
        <w:rPr>
          <w:color w:val="auto"/>
        </w:rPr>
        <w:t xml:space="preserve"> </w:t>
      </w:r>
      <w:r w:rsidR="001D751B">
        <w:rPr>
          <w:color w:val="auto"/>
        </w:rPr>
        <w:t xml:space="preserve">oraz publikacjach </w:t>
      </w:r>
      <w:r w:rsidRPr="00592C31">
        <w:rPr>
          <w:color w:val="auto"/>
        </w:rPr>
        <w:t>Województwa Podkarpackiego</w:t>
      </w:r>
      <w:r w:rsidR="001D751B">
        <w:rPr>
          <w:color w:val="auto"/>
        </w:rPr>
        <w:t xml:space="preserve">. </w:t>
      </w:r>
    </w:p>
    <w:p w14:paraId="6F84FF38" w14:textId="77777777" w:rsidR="00AE303F" w:rsidRDefault="00AE303F" w:rsidP="00AE303F">
      <w:pPr>
        <w:spacing w:before="240" w:after="120" w:line="240" w:lineRule="atLeast"/>
        <w:jc w:val="both"/>
        <w:rPr>
          <w:color w:val="000000" w:themeColor="text1"/>
        </w:rPr>
      </w:pPr>
    </w:p>
    <w:p w14:paraId="1BD680FE" w14:textId="77777777" w:rsidR="00AE303F" w:rsidRPr="008A3DD4" w:rsidRDefault="00AE303F" w:rsidP="00AE303F">
      <w:pPr>
        <w:spacing w:after="0" w:line="240" w:lineRule="auto"/>
        <w:rPr>
          <w:color w:val="000000" w:themeColor="text1"/>
        </w:rPr>
      </w:pPr>
      <w:r w:rsidRPr="008A3DD4">
        <w:rPr>
          <w:color w:val="000000" w:themeColor="text1"/>
        </w:rPr>
        <w:t>………………………..                                                  ……..…………………………….</w:t>
      </w:r>
    </w:p>
    <w:p w14:paraId="0F1F58A8" w14:textId="77777777" w:rsidR="00AE303F" w:rsidRPr="008A3DD4" w:rsidRDefault="00AE303F" w:rsidP="00AE303F">
      <w:pPr>
        <w:spacing w:after="0" w:line="240" w:lineRule="auto"/>
        <w:rPr>
          <w:i/>
          <w:color w:val="000000" w:themeColor="text1"/>
          <w:sz w:val="20"/>
          <w:szCs w:val="20"/>
        </w:rPr>
      </w:pPr>
      <w:r w:rsidRPr="008A3DD4">
        <w:rPr>
          <w:i/>
          <w:color w:val="000000" w:themeColor="text1"/>
          <w:sz w:val="20"/>
          <w:szCs w:val="20"/>
        </w:rPr>
        <w:t xml:space="preserve">            (data)</w:t>
      </w:r>
      <w:r w:rsidRPr="008A3DD4">
        <w:rPr>
          <w:i/>
          <w:color w:val="000000" w:themeColor="text1"/>
          <w:sz w:val="20"/>
          <w:szCs w:val="20"/>
        </w:rPr>
        <w:tab/>
      </w:r>
      <w:r w:rsidRPr="008A3DD4">
        <w:rPr>
          <w:color w:val="000000" w:themeColor="text1"/>
          <w:sz w:val="20"/>
          <w:szCs w:val="20"/>
        </w:rPr>
        <w:tab/>
      </w:r>
      <w:r w:rsidRPr="008A3DD4">
        <w:rPr>
          <w:color w:val="000000" w:themeColor="text1"/>
          <w:sz w:val="20"/>
          <w:szCs w:val="20"/>
        </w:rPr>
        <w:tab/>
      </w:r>
      <w:r w:rsidRPr="008A3DD4">
        <w:rPr>
          <w:color w:val="000000" w:themeColor="text1"/>
          <w:sz w:val="20"/>
          <w:szCs w:val="20"/>
        </w:rPr>
        <w:tab/>
      </w:r>
      <w:r w:rsidRPr="008A3DD4">
        <w:rPr>
          <w:color w:val="000000" w:themeColor="text1"/>
          <w:sz w:val="20"/>
          <w:szCs w:val="20"/>
        </w:rPr>
        <w:tab/>
      </w:r>
      <w:r w:rsidRPr="008A3DD4">
        <w:rPr>
          <w:color w:val="000000" w:themeColor="text1"/>
          <w:sz w:val="20"/>
          <w:szCs w:val="20"/>
        </w:rPr>
        <w:tab/>
      </w:r>
      <w:r w:rsidRPr="008A3DD4">
        <w:rPr>
          <w:color w:val="000000" w:themeColor="text1"/>
          <w:sz w:val="20"/>
          <w:szCs w:val="20"/>
        </w:rPr>
        <w:tab/>
      </w:r>
      <w:r w:rsidRPr="008A3DD4">
        <w:rPr>
          <w:color w:val="000000" w:themeColor="text1"/>
          <w:sz w:val="20"/>
          <w:szCs w:val="20"/>
        </w:rPr>
        <w:tab/>
        <w:t xml:space="preserve">    </w:t>
      </w:r>
      <w:r w:rsidRPr="008A3DD4">
        <w:rPr>
          <w:i/>
          <w:color w:val="000000" w:themeColor="text1"/>
          <w:sz w:val="20"/>
          <w:szCs w:val="20"/>
        </w:rPr>
        <w:t>(czytelny podpis)</w:t>
      </w:r>
    </w:p>
    <w:p w14:paraId="4098EA57" w14:textId="77777777" w:rsidR="00AE303F" w:rsidRPr="008A3DD4" w:rsidRDefault="00AE303F" w:rsidP="00AE303F">
      <w:pPr>
        <w:spacing w:before="120" w:after="120" w:line="240" w:lineRule="atLeast"/>
        <w:ind w:left="426"/>
        <w:jc w:val="both"/>
        <w:rPr>
          <w:color w:val="000000" w:themeColor="text1"/>
          <w:sz w:val="16"/>
          <w:szCs w:val="16"/>
        </w:rPr>
      </w:pPr>
    </w:p>
    <w:p w14:paraId="4562E61E" w14:textId="77777777" w:rsidR="00AE303F" w:rsidRDefault="00AE303F" w:rsidP="00AE303F">
      <w:pPr>
        <w:pStyle w:val="Tekstpodstawowy2"/>
        <w:jc w:val="both"/>
        <w:rPr>
          <w:rFonts w:ascii="Arial" w:hAnsi="Arial" w:cs="Arial"/>
          <w:color w:val="000000" w:themeColor="text1"/>
          <w:sz w:val="18"/>
          <w:szCs w:val="18"/>
        </w:rPr>
      </w:pPr>
      <w:r w:rsidRPr="008A3DD4">
        <w:rPr>
          <w:rFonts w:ascii="Arial" w:hAnsi="Arial" w:cs="Arial"/>
          <w:color w:val="000000" w:themeColor="text1"/>
          <w:sz w:val="18"/>
          <w:szCs w:val="18"/>
        </w:rPr>
        <w:t>*Dane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w:t>
      </w:r>
      <w:r>
        <w:rPr>
          <w:rFonts w:ascii="Arial" w:hAnsi="Arial" w:cs="Arial"/>
          <w:color w:val="000000" w:themeColor="text1"/>
          <w:sz w:val="18"/>
          <w:szCs w:val="18"/>
        </w:rPr>
        <w:t>.</w:t>
      </w:r>
    </w:p>
    <w:p w14:paraId="7E22F6EB" w14:textId="77777777" w:rsidR="00AE303F" w:rsidRPr="006F00ED" w:rsidRDefault="00AE303F" w:rsidP="00AE303F">
      <w:pPr>
        <w:pStyle w:val="Tekstpodstawowy2"/>
        <w:jc w:val="both"/>
        <w:rPr>
          <w:rFonts w:ascii="Arial" w:hAnsi="Arial" w:cs="Arial"/>
          <w:i w:val="0"/>
          <w:iCs/>
          <w:color w:val="000000" w:themeColor="text1"/>
          <w:sz w:val="18"/>
          <w:szCs w:val="18"/>
        </w:rPr>
      </w:pPr>
      <w:r>
        <w:rPr>
          <w:rFonts w:ascii="Arial" w:hAnsi="Arial" w:cs="Arial"/>
          <w:i w:val="0"/>
          <w:iCs/>
          <w:color w:val="000000" w:themeColor="text1"/>
          <w:sz w:val="18"/>
          <w:szCs w:val="18"/>
          <w:vertAlign w:val="superscript"/>
        </w:rPr>
        <w:t>1</w:t>
      </w:r>
      <w:r>
        <w:rPr>
          <w:rFonts w:ascii="Arial" w:hAnsi="Arial" w:cs="Arial"/>
          <w:i w:val="0"/>
          <w:iCs/>
          <w:color w:val="000000" w:themeColor="text1"/>
          <w:sz w:val="18"/>
          <w:szCs w:val="18"/>
        </w:rPr>
        <w:t xml:space="preserve"> niepotrzebne skreślić</w:t>
      </w:r>
    </w:p>
    <w:p w14:paraId="634FD0D4" w14:textId="4692AB21" w:rsidR="00AE303F" w:rsidRPr="008A3DD4" w:rsidRDefault="00AE303F" w:rsidP="00586159">
      <w:pPr>
        <w:spacing w:after="0" w:line="240" w:lineRule="auto"/>
        <w:rPr>
          <w:i/>
          <w:color w:val="000000" w:themeColor="text1"/>
        </w:rPr>
      </w:pPr>
    </w:p>
    <w:sectPr w:rsidR="00AE303F" w:rsidRPr="008A3D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A0452"/>
    <w:multiLevelType w:val="hybridMultilevel"/>
    <w:tmpl w:val="1E749BBE"/>
    <w:lvl w:ilvl="0" w:tplc="50F05B54">
      <w:start w:val="1"/>
      <w:numFmt w:val="decimal"/>
      <w:lvlText w:val="%1)"/>
      <w:lvlJc w:val="left"/>
      <w:pPr>
        <w:ind w:left="720" w:hanging="360"/>
      </w:pPr>
      <w:rPr>
        <w:rFonts w:ascii="Arial" w:eastAsia="Calibri" w:hAnsi="Arial" w:cs="Arial"/>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C2B"/>
    <w:rsid w:val="00162C2B"/>
    <w:rsid w:val="00184362"/>
    <w:rsid w:val="001D751B"/>
    <w:rsid w:val="002943B7"/>
    <w:rsid w:val="00441F92"/>
    <w:rsid w:val="004A5F6E"/>
    <w:rsid w:val="00586159"/>
    <w:rsid w:val="00592C31"/>
    <w:rsid w:val="00663E4A"/>
    <w:rsid w:val="00905D7C"/>
    <w:rsid w:val="00A829A2"/>
    <w:rsid w:val="00AE303F"/>
    <w:rsid w:val="00E56F3E"/>
    <w:rsid w:val="00FD22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6B5F"/>
  <w15:chartTrackingRefBased/>
  <w15:docId w15:val="{C298C812-5665-4DDE-89B4-131E650E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03F"/>
    <w:pPr>
      <w:spacing w:after="200" w:line="276" w:lineRule="auto"/>
    </w:pPr>
    <w:rPr>
      <w:rFonts w:ascii="Arial" w:eastAsia="Calibri" w:hAnsi="Arial" w:cs="Arial"/>
      <w:color w:val="0D0D0D"/>
      <w:sz w:val="24"/>
      <w:szCs w:val="24"/>
      <w:lang w:bidi="en-US"/>
    </w:rPr>
  </w:style>
  <w:style w:type="paragraph" w:styleId="Nagwek1">
    <w:name w:val="heading 1"/>
    <w:basedOn w:val="Normalny"/>
    <w:next w:val="Normalny"/>
    <w:link w:val="Nagwek1Znak"/>
    <w:uiPriority w:val="9"/>
    <w:qFormat/>
    <w:rsid w:val="00AE3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unhideWhenUsed/>
    <w:rsid w:val="00AE303F"/>
    <w:rPr>
      <w:rFonts w:ascii="Times New Roman" w:eastAsia="Times New Roman" w:hAnsi="Times New Roman" w:cs="Times New Roman"/>
      <w:i/>
      <w:color w:val="auto"/>
      <w:lang w:bidi="ar-SA"/>
    </w:rPr>
  </w:style>
  <w:style w:type="character" w:customStyle="1" w:styleId="Tekstpodstawowy2Znak">
    <w:name w:val="Tekst podstawowy 2 Znak"/>
    <w:basedOn w:val="Domylnaczcionkaakapitu"/>
    <w:link w:val="Tekstpodstawowy2"/>
    <w:uiPriority w:val="99"/>
    <w:semiHidden/>
    <w:rsid w:val="00AE303F"/>
    <w:rPr>
      <w:rFonts w:ascii="Times New Roman" w:eastAsia="Times New Roman" w:hAnsi="Times New Roman" w:cs="Times New Roman"/>
      <w:i/>
      <w:sz w:val="24"/>
      <w:szCs w:val="24"/>
    </w:rPr>
  </w:style>
  <w:style w:type="paragraph" w:styleId="Akapitzlist">
    <w:name w:val="List Paragraph"/>
    <w:basedOn w:val="Normalny"/>
    <w:uiPriority w:val="34"/>
    <w:qFormat/>
    <w:rsid w:val="00AE303F"/>
    <w:pPr>
      <w:ind w:left="720"/>
      <w:contextualSpacing/>
    </w:pPr>
  </w:style>
  <w:style w:type="character" w:customStyle="1" w:styleId="Nagwek1Znak">
    <w:name w:val="Nagłówek 1 Znak"/>
    <w:basedOn w:val="Domylnaczcionkaakapitu"/>
    <w:link w:val="Nagwek1"/>
    <w:uiPriority w:val="9"/>
    <w:rsid w:val="00AE303F"/>
    <w:rPr>
      <w:rFonts w:asciiTheme="majorHAnsi" w:eastAsiaTheme="majorEastAsia" w:hAnsiTheme="majorHAnsi" w:cstheme="majorBidi"/>
      <w:color w:val="2F5496" w:themeColor="accent1" w:themeShade="BF"/>
      <w:sz w:val="32"/>
      <w:szCs w:val="32"/>
      <w:lang w:bidi="en-US"/>
    </w:rPr>
  </w:style>
  <w:style w:type="paragraph" w:styleId="Nagwekspisutreci">
    <w:name w:val="TOC Heading"/>
    <w:basedOn w:val="Nagwek1"/>
    <w:next w:val="Normalny"/>
    <w:uiPriority w:val="39"/>
    <w:semiHidden/>
    <w:unhideWhenUsed/>
    <w:qFormat/>
    <w:rsid w:val="00AE303F"/>
    <w:pPr>
      <w:spacing w:before="480"/>
      <w:outlineLvl w:val="9"/>
    </w:pPr>
    <w:rPr>
      <w:rFonts w:ascii="Cambria" w:eastAsia="Times New Roman" w:hAnsi="Cambria" w:cs="Times New Roman"/>
      <w:b/>
      <w:bCs/>
      <w:color w:val="365F91"/>
      <w:sz w:val="28"/>
      <w:szCs w:val="28"/>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306</Words>
  <Characters>1836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Klauzula zgody na prztwarzanie danych osobowych</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zgody na prztwarzanie danych osobowych</dc:title>
  <dc:subject/>
  <dc:creator>.</dc:creator>
  <cp:keywords/>
  <dc:description/>
  <cp:lastModifiedBy>Wojdon Adriana</cp:lastModifiedBy>
  <cp:revision>6</cp:revision>
  <cp:lastPrinted>2024-04-11T11:45:00Z</cp:lastPrinted>
  <dcterms:created xsi:type="dcterms:W3CDTF">2024-04-11T10:27:00Z</dcterms:created>
  <dcterms:modified xsi:type="dcterms:W3CDTF">2024-04-11T11:47:00Z</dcterms:modified>
</cp:coreProperties>
</file>